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C1B" w:rsidRPr="00B419EA" w:rsidRDefault="003C6C1B" w:rsidP="003C6C1B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6 </w:t>
      </w:r>
      <w:r w:rsidRPr="00B419EA">
        <w:rPr>
          <w:rFonts w:ascii="Times New Roman" w:hAnsi="Times New Roman" w:cs="Times New Roman"/>
          <w:i w:val="0"/>
          <w:caps/>
        </w:rPr>
        <w:t>Классы для ввода-вывода потоков</w:t>
      </w:r>
    </w:p>
    <w:p w:rsidR="003C6C1B" w:rsidRPr="00B419EA" w:rsidRDefault="003C6C1B" w:rsidP="003C6C1B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61"/>
    </w:p>
    <w:p w:rsidR="003C6C1B" w:rsidRPr="00022EB8" w:rsidRDefault="003C6C1B" w:rsidP="003C6C1B">
      <w:pPr>
        <w:pStyle w:val="3"/>
        <w:spacing w:before="0" w:beforeAutospacing="0" w:after="0" w:afterAutospacing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22EB8">
        <w:rPr>
          <w:rFonts w:ascii="Times New Roman" w:hAnsi="Times New Roman" w:cs="Times New Roman"/>
          <w:sz w:val="28"/>
          <w:szCs w:val="28"/>
        </w:rPr>
        <w:t>6.1 Система классов ввода-вывода</w:t>
      </w:r>
      <w:bookmarkEnd w:id="0"/>
    </w:p>
    <w:p w:rsidR="003C6C1B" w:rsidRPr="00B419EA" w:rsidRDefault="003C6C1B" w:rsidP="003C6C1B">
      <w:pPr>
        <w:pStyle w:val="3"/>
        <w:spacing w:before="0" w:beforeAutospacing="0" w:after="0" w:afterAutospacing="0"/>
        <w:ind w:firstLine="425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Потоки - одна из наименее понятных для новичков областей С++. В программах на языке С++ можно использовать стандартную библиотеку языка С, включая заголовочный файл </w:t>
      </w:r>
      <w:r w:rsidRPr="00B419EA">
        <w:rPr>
          <w:sz w:val="28"/>
          <w:szCs w:val="28"/>
          <w:lang w:val="en-US"/>
        </w:rPr>
        <w:t>stdio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 xml:space="preserve">, а также библиотеку потоков, построенную на основе классов, включая заголовочный файл </w:t>
      </w:r>
      <w:r w:rsidRPr="00B419EA">
        <w:rPr>
          <w:sz w:val="28"/>
          <w:szCs w:val="28"/>
          <w:lang w:val="en-US"/>
        </w:rPr>
        <w:t>iostream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 xml:space="preserve">. При хорошем стиле программирования желательно в программе на С++ использовать библиотеку классов </w:t>
      </w:r>
      <w:r w:rsidRPr="00B419EA">
        <w:rPr>
          <w:sz w:val="28"/>
          <w:szCs w:val="28"/>
          <w:lang w:val="en-US"/>
        </w:rPr>
        <w:t>iostream</w:t>
      </w:r>
      <w:r w:rsidRPr="00B419EA">
        <w:rPr>
          <w:sz w:val="28"/>
          <w:szCs w:val="28"/>
        </w:rPr>
        <w:t xml:space="preserve">. 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Поток определяется как последовательность байтов и с точки зрения программиста не зависит от устройств, с которыми ведется обмен данными. Обычно с потоком связана область памяти, называемая буфером. В буфер помещаются данные перед выводом на устройство или при вводе с устройства. Использование буфера повышает скорость обмена данными. В С++ потоки реализованы как иерархия классов потоков, поэтому при изучении потоков желательно хорошо представлять себе как организована эта иерархия, какие классы являются базовыми и как наследуются основные возможности классов. Рекомендуется при изучении потоков С++ изобразить иерархию классов графически, замечая, какие методы и данные наследуются из базовых классов. Особенно интересен с этой точки зрения базовый класс всей иерархии -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. 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Потоки обеспечивают</w:t>
      </w:r>
      <w:r w:rsidRPr="00B419EA">
        <w:rPr>
          <w:sz w:val="28"/>
          <w:szCs w:val="28"/>
          <w:lang w:val="en-US"/>
        </w:rPr>
        <w:t>: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буферизацию данных</w:t>
      </w:r>
      <w:r w:rsidRPr="00B419EA">
        <w:rPr>
          <w:sz w:val="28"/>
          <w:szCs w:val="28"/>
          <w:lang w:val="en-US"/>
        </w:rPr>
        <w:t>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контроль типов данных</w:t>
      </w:r>
      <w:r w:rsidRPr="00B419EA">
        <w:rPr>
          <w:sz w:val="28"/>
          <w:szCs w:val="28"/>
          <w:lang w:val="en-US"/>
        </w:rPr>
        <w:t>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контроль за состоянием потоков</w:t>
      </w:r>
      <w:r w:rsidRPr="00B419EA">
        <w:rPr>
          <w:sz w:val="28"/>
          <w:szCs w:val="28"/>
          <w:lang w:val="en-US"/>
        </w:rPr>
        <w:t>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форматирование текста</w:t>
      </w:r>
      <w:r w:rsidRPr="00B419EA">
        <w:rPr>
          <w:sz w:val="28"/>
          <w:szCs w:val="28"/>
          <w:lang w:val="en-US"/>
        </w:rPr>
        <w:t>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обмен для типов пользователя - классов;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независимость программы от файловой системы конкретной ЭВМ.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Все перечисленные возможности заложены в базовых классах, в основном, в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. 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Все потоки делятся на</w:t>
      </w:r>
      <w:r w:rsidRPr="00B419EA">
        <w:rPr>
          <w:sz w:val="28"/>
          <w:szCs w:val="28"/>
          <w:lang w:val="en-US"/>
        </w:rPr>
        <w:t>: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стандартные, обеспечивающие обмен с клавиатурой и дисплеем (библиотека </w:t>
      </w:r>
      <w:r w:rsidRPr="00B419EA">
        <w:rPr>
          <w:sz w:val="28"/>
          <w:szCs w:val="28"/>
          <w:lang w:val="en-US"/>
        </w:rPr>
        <w:t>iostream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>);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файловые, обеспечивающие работу с файлами (библиотека </w:t>
      </w:r>
      <w:r w:rsidRPr="00B419EA">
        <w:rPr>
          <w:sz w:val="28"/>
          <w:szCs w:val="28"/>
          <w:lang w:val="en-US"/>
        </w:rPr>
        <w:t>fstream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>);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 xml:space="preserve">для работы с памятью, обеспечивающие обмен с памятью </w:t>
      </w:r>
      <w:r w:rsidRPr="00B419EA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</w:rPr>
        <w:t xml:space="preserve">библиотека </w:t>
      </w:r>
      <w:r w:rsidRPr="00B419EA">
        <w:rPr>
          <w:sz w:val="28"/>
          <w:szCs w:val="28"/>
          <w:lang w:val="en-US"/>
        </w:rPr>
        <w:t>strstrea.h);</w:t>
      </w:r>
    </w:p>
    <w:p w:rsidR="003C6C1B" w:rsidRPr="00B419EA" w:rsidRDefault="003C6C1B" w:rsidP="003C6C1B">
      <w:pPr>
        <w:pStyle w:val="a4"/>
        <w:numPr>
          <w:ilvl w:val="0"/>
          <w:numId w:val="1"/>
        </w:numPr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консольные, обеспечивающие удобный способ взаимодействия с терминалом (библиотека </w:t>
      </w:r>
      <w:r w:rsidRPr="00B419EA">
        <w:rPr>
          <w:sz w:val="28"/>
          <w:szCs w:val="28"/>
          <w:lang w:val="en-US"/>
        </w:rPr>
        <w:t>constrea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>).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Для каждой программы при включении в нее заголовочного файла </w:t>
      </w:r>
      <w:r w:rsidRPr="00B419EA">
        <w:rPr>
          <w:sz w:val="28"/>
          <w:szCs w:val="28"/>
          <w:lang w:val="en-US"/>
        </w:rPr>
        <w:t>iostream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 xml:space="preserve"> происходит формирование объектов </w:t>
      </w:r>
      <w:r w:rsidRPr="00B419EA">
        <w:rPr>
          <w:sz w:val="28"/>
          <w:szCs w:val="28"/>
          <w:lang w:val="en-US"/>
        </w:rPr>
        <w:t>cin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cout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cerr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clog</w:t>
      </w:r>
      <w:r w:rsidRPr="00B419EA">
        <w:rPr>
          <w:sz w:val="28"/>
          <w:szCs w:val="28"/>
        </w:rPr>
        <w:t>. Эти объекты относятся к стандартным потокам. Для стандартных потоков  определены операции вставки в поток &lt;&lt; и извлечения из потока &gt;&gt; для всех встроенных типов данных. Эти же операции легко перегружаются для любых типов  данных, т.е. классов пользователя.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lastRenderedPageBreak/>
        <w:t>Например</w:t>
      </w:r>
      <w:r w:rsidRPr="00B419EA">
        <w:rPr>
          <w:sz w:val="28"/>
          <w:szCs w:val="28"/>
          <w:lang w:val="en-US"/>
        </w:rPr>
        <w:t>,</w:t>
      </w:r>
    </w:p>
    <w:p w:rsidR="003C6C1B" w:rsidRDefault="003C6C1B" w:rsidP="003C6C1B">
      <w:pPr>
        <w:pStyle w:val="a4"/>
        <w:widowControl w:val="0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class Point</w:t>
      </w:r>
      <w:r>
        <w:rPr>
          <w:sz w:val="28"/>
          <w:szCs w:val="28"/>
          <w:lang w:val="en-US"/>
        </w:rPr>
        <w:t xml:space="preserve"> {</w:t>
      </w:r>
      <w:r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double x,y;</w:t>
      </w:r>
      <w:r w:rsidRPr="00B419EA">
        <w:rPr>
          <w:sz w:val="28"/>
          <w:szCs w:val="28"/>
          <w:lang w:val="en-US"/>
        </w:rPr>
        <w:br/>
        <w:t>public:</w:t>
      </w:r>
      <w:r w:rsidRPr="00B419EA">
        <w:rPr>
          <w:sz w:val="28"/>
          <w:szCs w:val="28"/>
          <w:lang w:val="en-US"/>
        </w:rPr>
        <w:br/>
        <w:t>Point (double ix, double iy):x(ix),y(iy){};</w:t>
      </w:r>
      <w:r w:rsidRPr="00B419EA">
        <w:rPr>
          <w:sz w:val="28"/>
          <w:szCs w:val="28"/>
          <w:lang w:val="en-US"/>
        </w:rPr>
        <w:br/>
        <w:t>friend ostream&amp; operator &lt;&lt; ( ostream&amp; os, Point&amp; p );</w:t>
      </w:r>
      <w:r w:rsidRPr="00B419EA">
        <w:rPr>
          <w:sz w:val="28"/>
          <w:szCs w:val="28"/>
          <w:lang w:val="en-US"/>
        </w:rPr>
        <w:br/>
        <w:t>friend istream&amp; operator &gt;&gt; ( istream&amp; os, Point&amp; p );</w:t>
      </w:r>
      <w:r w:rsidRPr="00B419EA">
        <w:rPr>
          <w:sz w:val="28"/>
          <w:szCs w:val="28"/>
          <w:lang w:val="en-US"/>
        </w:rPr>
        <w:br/>
        <w:t>};</w:t>
      </w:r>
      <w:r w:rsidRPr="00B419EA">
        <w:rPr>
          <w:sz w:val="28"/>
          <w:szCs w:val="28"/>
          <w:lang w:val="en-US"/>
        </w:rPr>
        <w:br/>
        <w:t xml:space="preserve">ostream&amp; operator &lt;&lt; ( ostream&amp; os, Point&amp; p )            {                   </w:t>
      </w:r>
    </w:p>
    <w:p w:rsidR="003C6C1B" w:rsidRPr="00B419EA" w:rsidRDefault="003C6C1B" w:rsidP="003C6C1B">
      <w:pPr>
        <w:pStyle w:val="a4"/>
        <w:widowControl w:val="0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return os &lt;&lt; '(' &lt;&lt; p.x &lt;&lt; ',' &lt;&lt; p.y &lt;&lt;')';                }</w:t>
      </w:r>
      <w:r w:rsidRPr="00B419EA">
        <w:rPr>
          <w:sz w:val="28"/>
          <w:szCs w:val="28"/>
          <w:lang w:val="en-US"/>
        </w:rPr>
        <w:br/>
        <w:t>istream&amp; operator &gt;&gt; ( istream&amp; os, Point&amp; p )     { return i</w:t>
      </w:r>
      <w:r>
        <w:rPr>
          <w:sz w:val="28"/>
          <w:szCs w:val="28"/>
          <w:lang w:val="en-US"/>
        </w:rPr>
        <w:t xml:space="preserve">s &gt;&gt; p.x &gt;&gt; p.y;      </w:t>
      </w:r>
      <w:r w:rsidRPr="00B419EA">
        <w:rPr>
          <w:sz w:val="28"/>
          <w:szCs w:val="28"/>
          <w:lang w:val="en-US"/>
        </w:rPr>
        <w:t>}</w:t>
      </w:r>
      <w:r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void main()</w:t>
      </w:r>
      <w:r>
        <w:rPr>
          <w:sz w:val="28"/>
          <w:szCs w:val="28"/>
          <w:lang w:val="en-US"/>
        </w:rPr>
        <w:t xml:space="preserve">             {</w:t>
      </w:r>
      <w:r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Point p(1.5,2.5);</w:t>
      </w:r>
      <w:r w:rsidRPr="00B419EA">
        <w:rPr>
          <w:sz w:val="28"/>
          <w:szCs w:val="28"/>
          <w:lang w:val="en-US"/>
        </w:rPr>
        <w:br/>
        <w:t xml:space="preserve">cout &lt;&lt; " </w:t>
      </w:r>
      <w:r w:rsidRPr="00B419EA">
        <w:rPr>
          <w:sz w:val="28"/>
          <w:szCs w:val="28"/>
        </w:rPr>
        <w:t>Моя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точка</w:t>
      </w:r>
      <w:r w:rsidRPr="00B419EA">
        <w:rPr>
          <w:sz w:val="28"/>
          <w:szCs w:val="28"/>
          <w:lang w:val="en-US"/>
        </w:rPr>
        <w:t>:" &lt;&lt; p &lt;&lt; endl;</w:t>
      </w:r>
      <w:r w:rsidRPr="00B419EA">
        <w:rPr>
          <w:sz w:val="28"/>
          <w:szCs w:val="28"/>
          <w:lang w:val="en-US"/>
        </w:rPr>
        <w:br/>
        <w:t>cout &lt;&lt; "</w:t>
      </w:r>
      <w:r w:rsidRPr="00B419EA">
        <w:rPr>
          <w:sz w:val="28"/>
          <w:szCs w:val="28"/>
        </w:rPr>
        <w:t>Введите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новую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точку</w:t>
      </w:r>
      <w:r w:rsidRPr="00B419EA">
        <w:rPr>
          <w:sz w:val="28"/>
          <w:szCs w:val="28"/>
          <w:lang w:val="en-US"/>
        </w:rPr>
        <w:t>:";</w:t>
      </w:r>
      <w:r w:rsidRPr="00B419EA">
        <w:rPr>
          <w:sz w:val="28"/>
          <w:szCs w:val="28"/>
          <w:lang w:val="en-US"/>
        </w:rPr>
        <w:br/>
        <w:t>cin &gt;&gt; p;</w:t>
      </w:r>
      <w:r w:rsidRPr="00B419EA">
        <w:rPr>
          <w:sz w:val="28"/>
          <w:szCs w:val="28"/>
          <w:lang w:val="en-US"/>
        </w:rPr>
        <w:br/>
        <w:t xml:space="preserve">cout &lt;&lt; " </w:t>
      </w:r>
      <w:r w:rsidRPr="00B419EA">
        <w:rPr>
          <w:sz w:val="28"/>
          <w:szCs w:val="28"/>
        </w:rPr>
        <w:t>Новая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точка</w:t>
      </w:r>
      <w:r w:rsidRPr="00B419EA">
        <w:rPr>
          <w:sz w:val="28"/>
          <w:szCs w:val="28"/>
          <w:lang w:val="en-US"/>
        </w:rPr>
        <w:t>:" &lt;&lt; p &lt;&lt; endl;</w:t>
      </w:r>
      <w:r w:rsidRPr="00B419EA">
        <w:rPr>
          <w:sz w:val="28"/>
          <w:szCs w:val="28"/>
          <w:lang w:val="en-US"/>
        </w:rPr>
        <w:br/>
        <w:t>}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При вводе-выводе часто приходится применять форматирование. В классе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 определены флаги форматирования, позволяющие управлять выравниванием при выводе, шириной поля, задавать основание системы счисления и т.д. Флаги объединяются в компонентах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 - </w:t>
      </w:r>
      <w:r w:rsidRPr="00B419EA">
        <w:rPr>
          <w:sz w:val="28"/>
          <w:szCs w:val="28"/>
          <w:lang w:val="en-US"/>
        </w:rPr>
        <w:t>x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width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x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precision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x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fill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x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flags</w:t>
      </w:r>
      <w:r w:rsidRPr="00B419EA">
        <w:rPr>
          <w:sz w:val="28"/>
          <w:szCs w:val="28"/>
        </w:rPr>
        <w:t xml:space="preserve">. Для управления флагами используется целый набор функций класса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. 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Использование этих компонентных функций не всегда удобно. Альтернативным способом является использование манипуляторов - специальных функций, позволяющих управлять флагами. Манипуляторы можно вставлять в цепочки ввода-вывода, используя операции &lt;&lt; или &gt;&gt;. Различают манипуляторы с параметрами и без параметров. Особый интерес представляют манипуляторы, разработанные пользователем. 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Кроме операций &lt;&lt; и &gt;&gt;, в классах потоков есть весьма полезные функции для обмена. Это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функции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потоков</w:t>
      </w:r>
      <w:r w:rsidRPr="00B419EA">
        <w:rPr>
          <w:sz w:val="28"/>
          <w:szCs w:val="28"/>
          <w:lang w:val="en-US"/>
        </w:rPr>
        <w:t xml:space="preserve"> ostream  -  put(), write(),seekp(), tellp(), </w:t>
      </w:r>
      <w:r w:rsidRPr="00B419EA">
        <w:rPr>
          <w:sz w:val="28"/>
          <w:szCs w:val="28"/>
        </w:rPr>
        <w:t>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также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функции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потоков</w:t>
      </w:r>
      <w:r w:rsidRPr="00B419EA">
        <w:rPr>
          <w:sz w:val="28"/>
          <w:szCs w:val="28"/>
          <w:lang w:val="en-US"/>
        </w:rPr>
        <w:t xml:space="preserve"> istream  -  get(), getline(), putback(), peek(), ignore(), read(), seekg(), tellg(), gcount().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При работе с потоками часто приходится проверять их на наличие ошибок. Биты ошибок устанавливаются в переменной класса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state</w:t>
      </w:r>
      <w:r w:rsidRPr="00B419EA">
        <w:rPr>
          <w:sz w:val="28"/>
          <w:szCs w:val="28"/>
        </w:rPr>
        <w:t>.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</w:rPr>
      </w:pPr>
      <w:r w:rsidRPr="00B419EA">
        <w:rPr>
          <w:sz w:val="28"/>
          <w:szCs w:val="28"/>
          <w:lang w:val="en-US"/>
        </w:rPr>
        <w:t>enum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io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state</w:t>
      </w:r>
      <w:r w:rsidRPr="00B419EA">
        <w:rPr>
          <w:sz w:val="28"/>
          <w:szCs w:val="28"/>
        </w:rPr>
        <w:t xml:space="preserve">   {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 xml:space="preserve">        </w:t>
      </w:r>
      <w:r w:rsidRPr="00B419EA">
        <w:rPr>
          <w:sz w:val="28"/>
          <w:szCs w:val="28"/>
          <w:lang w:val="en-US"/>
        </w:rPr>
        <w:t>goodbit  = 0x00,    // no bit set: all is ok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eofbit   = 0x01,    // at end of file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failbit  = 0x02,    // last I/O operation failed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badbit   = 0x04,    // invalid operation attempted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hardfail = 0x80     // unrecoverable error</w:t>
      </w:r>
    </w:p>
    <w:p w:rsidR="003C6C1B" w:rsidRPr="00B419EA" w:rsidRDefault="003C6C1B" w:rsidP="003C6C1B">
      <w:pPr>
        <w:pStyle w:val="a4"/>
        <w:spacing w:after="0"/>
        <w:ind w:left="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Для работы с битами ошибок используются функции класса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>: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int  rdstate();       // return the stream state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int  eof();           // non-zero on end of file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lastRenderedPageBreak/>
        <w:t>int  fail();          // non-zero if an operation failed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int  bad();           // non-zero if error occurred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int  good();          // non-zero if no state bits set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void clear(int = 0);  // set the stream state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Особый интерес для проверки потоков на ошибки представляют переопределенные операторы: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operator void  * (); // zero if state failed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int operator! ();    // non-zero if state failed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Потоки для работы с файлами создаются как объекты классов </w:t>
      </w:r>
      <w:r w:rsidRPr="00B419EA">
        <w:rPr>
          <w:sz w:val="28"/>
          <w:szCs w:val="28"/>
          <w:lang w:val="en-US"/>
        </w:rPr>
        <w:t>ofstream</w:t>
      </w:r>
      <w:r w:rsidRPr="00B419EA">
        <w:rPr>
          <w:sz w:val="28"/>
          <w:szCs w:val="28"/>
        </w:rPr>
        <w:t xml:space="preserve"> - для вывода в файл, </w:t>
      </w:r>
      <w:r w:rsidRPr="00B419EA">
        <w:rPr>
          <w:sz w:val="28"/>
          <w:szCs w:val="28"/>
          <w:lang w:val="en-US"/>
        </w:rPr>
        <w:t>ifstream</w:t>
      </w:r>
      <w:r w:rsidRPr="00B419EA">
        <w:rPr>
          <w:sz w:val="28"/>
          <w:szCs w:val="28"/>
        </w:rPr>
        <w:t xml:space="preserve"> - для ввода из файла, </w:t>
      </w:r>
      <w:r w:rsidRPr="00B419EA">
        <w:rPr>
          <w:sz w:val="28"/>
          <w:szCs w:val="28"/>
          <w:lang w:val="en-US"/>
        </w:rPr>
        <w:t>fstream</w:t>
      </w:r>
      <w:r w:rsidRPr="00B419EA">
        <w:rPr>
          <w:sz w:val="28"/>
          <w:szCs w:val="28"/>
        </w:rPr>
        <w:t xml:space="preserve"> - для чтения и записи данных. Эти классы описаны в заголовочном файле </w:t>
      </w:r>
      <w:r w:rsidRPr="00B419EA">
        <w:rPr>
          <w:sz w:val="28"/>
          <w:szCs w:val="28"/>
          <w:lang w:val="en-US"/>
        </w:rPr>
        <w:t>fstream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 xml:space="preserve">. Поскольку эти классы являются производными от классов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ostream</w:t>
      </w:r>
      <w:r w:rsidRPr="00B419EA">
        <w:rPr>
          <w:sz w:val="28"/>
          <w:szCs w:val="28"/>
        </w:rPr>
        <w:t xml:space="preserve"> и </w:t>
      </w:r>
      <w:r w:rsidRPr="00B419EA">
        <w:rPr>
          <w:sz w:val="28"/>
          <w:szCs w:val="28"/>
          <w:lang w:val="en-US"/>
        </w:rPr>
        <w:t>istream</w:t>
      </w:r>
      <w:r w:rsidRPr="00B419EA">
        <w:rPr>
          <w:sz w:val="28"/>
          <w:szCs w:val="28"/>
        </w:rPr>
        <w:t xml:space="preserve">, все методы, упомянутые выше, доступны. Основное отличие при работе с файлами заключается в том, что при создании файлового потока его надо присоединить к конкретному файлу. Это делается либо с помощью конструкторов, либо с помощью методов </w:t>
      </w:r>
      <w:r w:rsidRPr="00B419EA">
        <w:rPr>
          <w:sz w:val="28"/>
          <w:szCs w:val="28"/>
          <w:lang w:val="en-US"/>
        </w:rPr>
        <w:t>open</w:t>
      </w:r>
      <w:r w:rsidRPr="00B419EA">
        <w:rPr>
          <w:sz w:val="28"/>
          <w:szCs w:val="28"/>
        </w:rPr>
        <w:t>():</w:t>
      </w:r>
    </w:p>
    <w:p w:rsidR="003C6C1B" w:rsidRPr="00B419EA" w:rsidRDefault="003C6C1B" w:rsidP="003C6C1B">
      <w:pPr>
        <w:pStyle w:val="a4"/>
        <w:spacing w:after="0"/>
        <w:ind w:left="0" w:firstLine="425"/>
        <w:rPr>
          <w:sz w:val="28"/>
          <w:szCs w:val="28"/>
          <w:lang w:val="en-US"/>
        </w:rPr>
      </w:pPr>
      <w:r w:rsidRPr="00F164FC">
        <w:rPr>
          <w:sz w:val="28"/>
          <w:szCs w:val="28"/>
        </w:rPr>
        <w:t xml:space="preserve">         </w:t>
      </w:r>
      <w:r w:rsidRPr="00B419EA">
        <w:rPr>
          <w:sz w:val="28"/>
          <w:szCs w:val="28"/>
          <w:lang w:val="en-US"/>
        </w:rPr>
        <w:t xml:space="preserve">void open( const char </w:t>
      </w:r>
      <w:r>
        <w:rPr>
          <w:sz w:val="28"/>
          <w:szCs w:val="28"/>
          <w:lang w:val="en-US"/>
        </w:rPr>
        <w:t xml:space="preserve">* filename, </w:t>
      </w:r>
      <w:r w:rsidRPr="00B419EA">
        <w:rPr>
          <w:sz w:val="28"/>
          <w:szCs w:val="28"/>
          <w:lang w:val="en-US"/>
        </w:rPr>
        <w:t xml:space="preserve">int mode = </w:t>
      </w:r>
      <w:r w:rsidRPr="00B419EA">
        <w:rPr>
          <w:sz w:val="28"/>
          <w:szCs w:val="28"/>
        </w:rPr>
        <w:t>по</w:t>
      </w:r>
      <w:r w:rsidRPr="00B419EA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</w:rPr>
        <w:t>умолчанию</w:t>
      </w:r>
      <w:r w:rsidRPr="00B419EA">
        <w:rPr>
          <w:sz w:val="28"/>
          <w:szCs w:val="28"/>
          <w:lang w:val="en-US"/>
        </w:rPr>
        <w:t>,</w:t>
      </w:r>
      <w:r w:rsidRPr="00B419EA">
        <w:rPr>
          <w:sz w:val="28"/>
          <w:szCs w:val="28"/>
          <w:lang w:val="en-US"/>
        </w:rPr>
        <w:br/>
        <w:t xml:space="preserve">                    int protection  = </w:t>
      </w:r>
      <w:r w:rsidRPr="00B419EA">
        <w:rPr>
          <w:sz w:val="28"/>
          <w:szCs w:val="28"/>
        </w:rPr>
        <w:t>по</w:t>
      </w:r>
      <w:r w:rsidRPr="00B419EA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</w:rPr>
        <w:t>умолчанию</w:t>
      </w:r>
      <w:r w:rsidRPr="00B419EA">
        <w:rPr>
          <w:sz w:val="28"/>
          <w:szCs w:val="28"/>
          <w:lang w:val="en-US"/>
        </w:rPr>
        <w:t>);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  <w:lang w:val="en-US"/>
        </w:rPr>
        <w:t>mode</w:t>
      </w:r>
      <w:r w:rsidRPr="00B419EA">
        <w:rPr>
          <w:sz w:val="28"/>
          <w:szCs w:val="28"/>
        </w:rPr>
        <w:t xml:space="preserve"> - параметр, определяющий режим работы с файлом (например,  запись, чтение или и то и другое ). Флаги для задания этого режима определяются в классе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 в виде </w:t>
      </w:r>
      <w:r w:rsidRPr="00B419EA">
        <w:rPr>
          <w:sz w:val="28"/>
          <w:szCs w:val="28"/>
          <w:lang w:val="en-US"/>
        </w:rPr>
        <w:t>enum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open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mode</w:t>
      </w:r>
      <w:r w:rsidRPr="00B419EA">
        <w:rPr>
          <w:sz w:val="28"/>
          <w:szCs w:val="28"/>
        </w:rPr>
        <w:t>: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enum open_mode  {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in   = 0x01,        // open for reading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out  = 0x02,        // open for writing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ate  = 0x04,        // seek to eof upon original open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app  = 0x08,        // append mode: all additions at eof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trunc    = 0x10,    // truncate file if already exists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nocreate = 0x20,    // open fails if file doesn't exist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noreplace= 0x40,    // open fails if file already exists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        binary   = 0x80     // binary (not text) file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</w:rPr>
      </w:pPr>
      <w:r w:rsidRPr="00B419EA">
        <w:rPr>
          <w:sz w:val="28"/>
          <w:szCs w:val="28"/>
          <w:lang w:val="en-US"/>
        </w:rPr>
        <w:t xml:space="preserve">        </w:t>
      </w:r>
      <w:r w:rsidRPr="00B419EA">
        <w:rPr>
          <w:sz w:val="28"/>
          <w:szCs w:val="28"/>
        </w:rPr>
        <w:t>};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Параметр </w:t>
      </w:r>
      <w:r w:rsidRPr="00B419EA">
        <w:rPr>
          <w:sz w:val="28"/>
          <w:szCs w:val="28"/>
          <w:lang w:val="en-US"/>
        </w:rPr>
        <w:t>protection</w:t>
      </w:r>
      <w:r w:rsidRPr="00B419EA">
        <w:rPr>
          <w:sz w:val="28"/>
          <w:szCs w:val="28"/>
        </w:rPr>
        <w:t xml:space="preserve"> зависит от операционной системы и, как правило, использует значение по умолчанию.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Ниже приведены примеры для работы с текстовыми и бинарными файлами.</w:t>
      </w:r>
    </w:p>
    <w:p w:rsidR="003C6C1B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151647">
        <w:rPr>
          <w:sz w:val="28"/>
          <w:szCs w:val="28"/>
          <w:lang w:val="en-US"/>
        </w:rPr>
        <w:t xml:space="preserve">// </w:t>
      </w:r>
      <w:r>
        <w:rPr>
          <w:sz w:val="28"/>
          <w:szCs w:val="28"/>
        </w:rPr>
        <w:t>копирование</w:t>
      </w:r>
      <w:r w:rsidRPr="0015164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текстовых</w:t>
      </w:r>
      <w:r w:rsidRPr="0015164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файлов</w:t>
      </w:r>
    </w:p>
    <w:p w:rsidR="003C6C1B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void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copytxt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char</w:t>
      </w:r>
      <w:r w:rsidRPr="00151647">
        <w:rPr>
          <w:sz w:val="28"/>
          <w:szCs w:val="28"/>
          <w:lang w:val="en-US"/>
        </w:rPr>
        <w:t xml:space="preserve"> * 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  <w:lang w:val="en-US"/>
        </w:rPr>
        <w:t>char</w:t>
      </w:r>
      <w:r w:rsidRPr="00151647">
        <w:rPr>
          <w:sz w:val="28"/>
          <w:szCs w:val="28"/>
          <w:lang w:val="en-US"/>
        </w:rPr>
        <w:t xml:space="preserve"> * 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 xml:space="preserve">) </w:t>
      </w:r>
      <w:r w:rsidRPr="00151647">
        <w:rPr>
          <w:sz w:val="28"/>
          <w:szCs w:val="28"/>
          <w:lang w:val="en-US"/>
        </w:rPr>
        <w:tab/>
        <w:t>{</w:t>
      </w:r>
    </w:p>
    <w:p w:rsidR="003C6C1B" w:rsidRPr="00151647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ifstream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>);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ofstream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>);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char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>[256];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while</w:t>
      </w:r>
      <w:r w:rsidRPr="00151647">
        <w:rPr>
          <w:sz w:val="28"/>
          <w:szCs w:val="28"/>
          <w:lang w:val="en-US"/>
        </w:rPr>
        <w:t xml:space="preserve"> ( 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 xml:space="preserve"> &amp;&amp; 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 xml:space="preserve"> )          {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.</w:t>
      </w:r>
      <w:r w:rsidRPr="00B419EA">
        <w:rPr>
          <w:sz w:val="28"/>
          <w:szCs w:val="28"/>
          <w:lang w:val="en-US"/>
        </w:rPr>
        <w:t>getline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>,</w:t>
      </w:r>
      <w:r w:rsidRPr="00B419EA">
        <w:rPr>
          <w:sz w:val="28"/>
          <w:szCs w:val="28"/>
          <w:lang w:val="en-US"/>
        </w:rPr>
        <w:t>sizeof</w:t>
      </w:r>
      <w:r w:rsidRPr="00151647">
        <w:rPr>
          <w:sz w:val="28"/>
          <w:szCs w:val="28"/>
          <w:lang w:val="en-US"/>
        </w:rPr>
        <w:t xml:space="preserve"> ( 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 xml:space="preserve"> ));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 xml:space="preserve"> &lt;&lt; 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 xml:space="preserve"> &lt;&lt; </w:t>
      </w:r>
      <w:r w:rsidRPr="00B419EA">
        <w:rPr>
          <w:sz w:val="28"/>
          <w:szCs w:val="28"/>
          <w:lang w:val="en-US"/>
        </w:rPr>
        <w:t>endl</w:t>
      </w:r>
      <w:r w:rsidRPr="00151647">
        <w:rPr>
          <w:sz w:val="28"/>
          <w:szCs w:val="28"/>
          <w:lang w:val="en-US"/>
        </w:rPr>
        <w:t>;</w:t>
      </w:r>
      <w:r w:rsidRPr="00151647">
        <w:rPr>
          <w:sz w:val="28"/>
          <w:szCs w:val="28"/>
          <w:lang w:val="en-US"/>
        </w:rPr>
        <w:br/>
        <w:t>}</w:t>
      </w:r>
      <w:r w:rsidRPr="00151647">
        <w:rPr>
          <w:sz w:val="28"/>
          <w:szCs w:val="28"/>
          <w:lang w:val="en-US"/>
        </w:rPr>
        <w:br/>
        <w:t>}</w:t>
      </w:r>
      <w:r w:rsidRPr="00151647">
        <w:rPr>
          <w:sz w:val="28"/>
          <w:szCs w:val="28"/>
          <w:lang w:val="en-US"/>
        </w:rPr>
        <w:br/>
        <w:t xml:space="preserve">// </w:t>
      </w:r>
      <w:r w:rsidRPr="00B419EA">
        <w:rPr>
          <w:sz w:val="28"/>
          <w:szCs w:val="28"/>
        </w:rPr>
        <w:t>копирование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бинарных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файлов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lastRenderedPageBreak/>
        <w:t>void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copybin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char</w:t>
      </w:r>
      <w:r w:rsidRPr="00151647">
        <w:rPr>
          <w:sz w:val="28"/>
          <w:szCs w:val="28"/>
          <w:lang w:val="en-US"/>
        </w:rPr>
        <w:t xml:space="preserve"> * 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  <w:lang w:val="en-US"/>
        </w:rPr>
        <w:t>char</w:t>
      </w:r>
      <w:r w:rsidRPr="00151647">
        <w:rPr>
          <w:sz w:val="28"/>
          <w:szCs w:val="28"/>
          <w:lang w:val="en-US"/>
        </w:rPr>
        <w:t xml:space="preserve"> * 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 xml:space="preserve">) </w:t>
      </w:r>
      <w:r w:rsidRPr="00151647">
        <w:rPr>
          <w:sz w:val="28"/>
          <w:szCs w:val="28"/>
          <w:lang w:val="en-US"/>
        </w:rPr>
        <w:tab/>
        <w:t>{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ifstream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  <w:lang w:val="en-US"/>
        </w:rPr>
        <w:t>ios</w:t>
      </w:r>
      <w:r w:rsidRPr="00151647">
        <w:rPr>
          <w:sz w:val="28"/>
          <w:szCs w:val="28"/>
          <w:lang w:val="en-US"/>
        </w:rPr>
        <w:t>::</w:t>
      </w:r>
      <w:r w:rsidRPr="00B419EA">
        <w:rPr>
          <w:sz w:val="28"/>
          <w:szCs w:val="28"/>
          <w:lang w:val="en-US"/>
        </w:rPr>
        <w:t>binary</w:t>
      </w:r>
      <w:r w:rsidRPr="00151647">
        <w:rPr>
          <w:sz w:val="28"/>
          <w:szCs w:val="28"/>
          <w:lang w:val="en-US"/>
        </w:rPr>
        <w:t>);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ofstream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_</w:t>
      </w:r>
      <w:r w:rsidRPr="00B419EA">
        <w:rPr>
          <w:sz w:val="28"/>
          <w:szCs w:val="28"/>
          <w:lang w:val="en-US"/>
        </w:rPr>
        <w:t>name</w:t>
      </w:r>
      <w:r w:rsidRPr="00151647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  <w:lang w:val="en-US"/>
        </w:rPr>
        <w:t>ios</w:t>
      </w:r>
      <w:r w:rsidRPr="00151647">
        <w:rPr>
          <w:sz w:val="28"/>
          <w:szCs w:val="28"/>
          <w:lang w:val="en-US"/>
        </w:rPr>
        <w:t>::</w:t>
      </w:r>
      <w:r w:rsidRPr="00B419EA">
        <w:rPr>
          <w:sz w:val="28"/>
          <w:szCs w:val="28"/>
          <w:lang w:val="en-US"/>
        </w:rPr>
        <w:t>binary</w:t>
      </w:r>
      <w:r w:rsidRPr="00151647">
        <w:rPr>
          <w:sz w:val="28"/>
          <w:szCs w:val="28"/>
          <w:lang w:val="en-US"/>
        </w:rPr>
        <w:t>);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char</w:t>
      </w:r>
      <w:r w:rsidRPr="00151647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>[512];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while</w:t>
      </w:r>
      <w:r w:rsidRPr="00151647">
        <w:rPr>
          <w:sz w:val="28"/>
          <w:szCs w:val="28"/>
          <w:lang w:val="en-US"/>
        </w:rPr>
        <w:t xml:space="preserve"> ( 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 xml:space="preserve"> &amp;&amp; </w:t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 xml:space="preserve"> )          {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.</w:t>
      </w:r>
      <w:r w:rsidRPr="00B419EA">
        <w:rPr>
          <w:sz w:val="28"/>
          <w:szCs w:val="28"/>
          <w:lang w:val="en-US"/>
        </w:rPr>
        <w:t>read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>,</w:t>
      </w:r>
      <w:r w:rsidRPr="00B419EA">
        <w:rPr>
          <w:sz w:val="28"/>
          <w:szCs w:val="28"/>
          <w:lang w:val="en-US"/>
        </w:rPr>
        <w:t>sizeof</w:t>
      </w:r>
      <w:r w:rsidRPr="00151647">
        <w:rPr>
          <w:sz w:val="28"/>
          <w:szCs w:val="28"/>
          <w:lang w:val="en-US"/>
        </w:rPr>
        <w:t xml:space="preserve"> ( 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 xml:space="preserve"> ));</w:t>
      </w:r>
      <w:r w:rsidRPr="00151647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output</w:t>
      </w:r>
      <w:r w:rsidRPr="00151647">
        <w:rPr>
          <w:sz w:val="28"/>
          <w:szCs w:val="28"/>
          <w:lang w:val="en-US"/>
        </w:rPr>
        <w:t>.</w:t>
      </w:r>
      <w:r w:rsidRPr="00B419EA">
        <w:rPr>
          <w:sz w:val="28"/>
          <w:szCs w:val="28"/>
          <w:lang w:val="en-US"/>
        </w:rPr>
        <w:t>write</w:t>
      </w:r>
      <w:r w:rsidRPr="00151647">
        <w:rPr>
          <w:sz w:val="28"/>
          <w:szCs w:val="28"/>
          <w:lang w:val="en-US"/>
        </w:rPr>
        <w:t>(</w:t>
      </w:r>
      <w:r w:rsidRPr="00B419EA">
        <w:rPr>
          <w:sz w:val="28"/>
          <w:szCs w:val="28"/>
          <w:lang w:val="en-US"/>
        </w:rPr>
        <w:t>buf</w:t>
      </w:r>
      <w:r w:rsidRPr="00151647">
        <w:rPr>
          <w:sz w:val="28"/>
          <w:szCs w:val="28"/>
          <w:lang w:val="en-US"/>
        </w:rPr>
        <w:t>,</w:t>
      </w:r>
      <w:r w:rsidRPr="00B419EA">
        <w:rPr>
          <w:sz w:val="28"/>
          <w:szCs w:val="28"/>
          <w:lang w:val="en-US"/>
        </w:rPr>
        <w:t>input</w:t>
      </w:r>
      <w:r w:rsidRPr="00151647">
        <w:rPr>
          <w:sz w:val="28"/>
          <w:szCs w:val="28"/>
          <w:lang w:val="en-US"/>
        </w:rPr>
        <w:t>.</w:t>
      </w:r>
      <w:r w:rsidRPr="00B419EA">
        <w:rPr>
          <w:sz w:val="28"/>
          <w:szCs w:val="28"/>
          <w:lang w:val="en-US"/>
        </w:rPr>
        <w:t>gcount</w:t>
      </w:r>
      <w:r w:rsidRPr="00151647">
        <w:rPr>
          <w:sz w:val="28"/>
          <w:szCs w:val="28"/>
          <w:lang w:val="en-US"/>
        </w:rPr>
        <w:t>());</w:t>
      </w:r>
      <w:r w:rsidRPr="00151647">
        <w:rPr>
          <w:sz w:val="28"/>
          <w:szCs w:val="28"/>
          <w:lang w:val="en-US"/>
        </w:rPr>
        <w:br/>
        <w:t>}</w:t>
      </w:r>
      <w:r w:rsidRPr="00151647">
        <w:rPr>
          <w:sz w:val="28"/>
          <w:szCs w:val="28"/>
          <w:lang w:val="en-US"/>
        </w:rPr>
        <w:br/>
        <w:t>}</w:t>
      </w:r>
    </w:p>
    <w:p w:rsidR="003C6C1B" w:rsidRPr="00B419EA" w:rsidRDefault="003C6C1B" w:rsidP="003C6C1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 xml:space="preserve">Часто приходится форматировать данные в памяти для последующей обработки. Для такой обработки предназначены классы </w:t>
      </w:r>
      <w:r w:rsidRPr="00B419EA">
        <w:rPr>
          <w:sz w:val="28"/>
          <w:szCs w:val="28"/>
          <w:lang w:val="en-US"/>
        </w:rPr>
        <w:t>istrstream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ostrstream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strstream</w:t>
      </w:r>
      <w:r w:rsidRPr="00B419EA">
        <w:rPr>
          <w:sz w:val="28"/>
          <w:szCs w:val="28"/>
        </w:rPr>
        <w:t xml:space="preserve">, описанные в заголовочном файле </w:t>
      </w:r>
      <w:r w:rsidRPr="00B419EA">
        <w:rPr>
          <w:sz w:val="28"/>
          <w:szCs w:val="28"/>
          <w:lang w:val="en-US"/>
        </w:rPr>
        <w:t>strstream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h</w:t>
      </w:r>
      <w:r w:rsidRPr="00B419EA">
        <w:rPr>
          <w:sz w:val="28"/>
          <w:szCs w:val="28"/>
        </w:rPr>
        <w:t xml:space="preserve">. Так как эти классы производны от </w:t>
      </w:r>
      <w:r w:rsidRPr="00B419EA">
        <w:rPr>
          <w:sz w:val="28"/>
          <w:szCs w:val="28"/>
          <w:lang w:val="en-US"/>
        </w:rPr>
        <w:t>ios</w:t>
      </w:r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istream</w:t>
      </w:r>
      <w:r w:rsidRPr="00B419EA">
        <w:rPr>
          <w:sz w:val="28"/>
          <w:szCs w:val="28"/>
        </w:rPr>
        <w:t xml:space="preserve"> и </w:t>
      </w:r>
      <w:r w:rsidRPr="00B419EA">
        <w:rPr>
          <w:sz w:val="28"/>
          <w:szCs w:val="28"/>
          <w:lang w:val="en-US"/>
        </w:rPr>
        <w:t>ostream</w:t>
      </w:r>
      <w:r w:rsidRPr="00B419EA">
        <w:rPr>
          <w:sz w:val="28"/>
          <w:szCs w:val="28"/>
        </w:rPr>
        <w:t>, то все методы пр</w:t>
      </w:r>
      <w:r>
        <w:rPr>
          <w:sz w:val="28"/>
          <w:szCs w:val="28"/>
        </w:rPr>
        <w:t>и</w:t>
      </w:r>
      <w:r w:rsidRPr="00B419EA">
        <w:rPr>
          <w:sz w:val="28"/>
          <w:szCs w:val="28"/>
        </w:rPr>
        <w:t>менимы и к объектам этих классов. Ниже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приводится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пример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использования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этих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потоков</w:t>
      </w:r>
      <w:r w:rsidRPr="00B419EA">
        <w:rPr>
          <w:sz w:val="28"/>
          <w:szCs w:val="28"/>
          <w:lang w:val="en-US"/>
        </w:rPr>
        <w:t>.</w:t>
      </w:r>
    </w:p>
    <w:p w:rsidR="003C6C1B" w:rsidRPr="00B419EA" w:rsidRDefault="003C6C1B" w:rsidP="003C6C1B">
      <w:pPr>
        <w:pStyle w:val="a4"/>
        <w:spacing w:after="0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void writestr( char * name )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>ostrstream outstr;</w:t>
      </w:r>
      <w:r w:rsidRPr="00B419EA">
        <w:rPr>
          <w:sz w:val="28"/>
          <w:szCs w:val="28"/>
          <w:lang w:val="en-US"/>
        </w:rPr>
        <w:br/>
        <w:t>outstr &lt;&lt; "This message for message box" &lt;&lt; endl;</w:t>
      </w:r>
      <w:r w:rsidRPr="00B419EA">
        <w:rPr>
          <w:sz w:val="28"/>
          <w:szCs w:val="28"/>
          <w:lang w:val="en-US"/>
        </w:rPr>
        <w:br/>
        <w:t>outstr &lt;&lt; "The name is " &lt;&lt; name &lt;&lt; endl;</w:t>
      </w:r>
      <w:r w:rsidRPr="00B419EA">
        <w:rPr>
          <w:sz w:val="28"/>
          <w:szCs w:val="28"/>
          <w:lang w:val="en-US"/>
        </w:rPr>
        <w:br/>
        <w:t>cout &lt;&lt; outstr.rdbuf();</w:t>
      </w:r>
      <w:r w:rsidRPr="00B419EA">
        <w:rPr>
          <w:sz w:val="28"/>
          <w:szCs w:val="28"/>
          <w:lang w:val="en-US"/>
        </w:rPr>
        <w:br/>
        <w:t>}</w:t>
      </w:r>
      <w:r w:rsidRPr="00B419EA">
        <w:rPr>
          <w:sz w:val="28"/>
          <w:szCs w:val="28"/>
          <w:lang w:val="en-US"/>
        </w:rPr>
        <w:br/>
        <w:t>void example1(){</w:t>
      </w:r>
      <w:r w:rsidRPr="00B419EA">
        <w:rPr>
          <w:sz w:val="28"/>
          <w:szCs w:val="28"/>
          <w:lang w:val="en-US"/>
        </w:rPr>
        <w:br/>
        <w:t>char buf[128];</w:t>
      </w:r>
      <w:r w:rsidRPr="00B419EA">
        <w:rPr>
          <w:sz w:val="28"/>
          <w:szCs w:val="28"/>
          <w:lang w:val="en-US"/>
        </w:rPr>
        <w:br/>
        <w:t>ostrstream text(buf,sizeof (buf));</w:t>
      </w:r>
      <w:r w:rsidRPr="00B419EA">
        <w:rPr>
          <w:sz w:val="28"/>
          <w:szCs w:val="28"/>
          <w:lang w:val="en-US"/>
        </w:rPr>
        <w:br/>
        <w:t>text &lt;&lt; "This is the example, i is equal " &lt;&lt; i &lt;&lt; endl;</w:t>
      </w:r>
      <w:r w:rsidRPr="00B419EA">
        <w:rPr>
          <w:sz w:val="28"/>
          <w:szCs w:val="28"/>
          <w:lang w:val="en-US"/>
        </w:rPr>
        <w:br/>
        <w:t>cout &lt;&lt; buf;</w:t>
      </w:r>
      <w:r w:rsidRPr="00B419EA">
        <w:rPr>
          <w:sz w:val="28"/>
          <w:szCs w:val="28"/>
          <w:lang w:val="en-US"/>
        </w:rPr>
        <w:br/>
        <w:t>text.seekp(0);</w:t>
      </w:r>
      <w:r w:rsidRPr="00B419EA">
        <w:rPr>
          <w:sz w:val="28"/>
          <w:szCs w:val="28"/>
          <w:lang w:val="en-US"/>
        </w:rPr>
        <w:br/>
        <w:t>text &lt;&lt; " The second using of text\n";</w:t>
      </w:r>
      <w:r w:rsidRPr="00B419EA">
        <w:rPr>
          <w:sz w:val="28"/>
          <w:szCs w:val="28"/>
          <w:lang w:val="en-US"/>
        </w:rPr>
        <w:br/>
        <w:t>cout &lt;&lt; buf;</w:t>
      </w:r>
      <w:r w:rsidRPr="00B419EA">
        <w:rPr>
          <w:sz w:val="28"/>
          <w:szCs w:val="28"/>
          <w:lang w:val="en-US"/>
        </w:rPr>
        <w:br/>
        <w:t>}</w:t>
      </w:r>
      <w:r w:rsidRPr="00B419EA">
        <w:rPr>
          <w:sz w:val="28"/>
          <w:szCs w:val="28"/>
          <w:lang w:val="en-US"/>
        </w:rPr>
        <w:br/>
        <w:t>void example2(char * argv[])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>char name;</w:t>
      </w:r>
      <w:r w:rsidRPr="00B419EA">
        <w:rPr>
          <w:sz w:val="28"/>
          <w:szCs w:val="28"/>
          <w:lang w:val="en-US"/>
        </w:rPr>
        <w:br/>
        <w:t>istrstream input(argv[0]);</w:t>
      </w:r>
      <w:r w:rsidRPr="00B419EA">
        <w:rPr>
          <w:sz w:val="28"/>
          <w:szCs w:val="28"/>
          <w:lang w:val="en-US"/>
        </w:rPr>
        <w:br/>
        <w:t>input &gt;&gt; name;</w:t>
      </w:r>
      <w:r w:rsidRPr="00B419EA">
        <w:rPr>
          <w:sz w:val="28"/>
          <w:szCs w:val="28"/>
          <w:lang w:val="en-US"/>
        </w:rPr>
        <w:br/>
        <w:t>cout &lt;&lt; " The first argument is " &lt;&lt; name &lt;&lt; endl;</w:t>
      </w:r>
      <w:r w:rsidRPr="00B419EA">
        <w:rPr>
          <w:sz w:val="28"/>
          <w:szCs w:val="28"/>
          <w:lang w:val="en-US"/>
        </w:rPr>
        <w:br/>
        <w:t>}</w:t>
      </w:r>
    </w:p>
    <w:p w:rsidR="003C6C1B" w:rsidRPr="00B419EA" w:rsidRDefault="003C6C1B" w:rsidP="003C6C1B">
      <w:pPr>
        <w:pStyle w:val="9"/>
        <w:spacing w:before="0" w:after="0"/>
        <w:ind w:firstLine="425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i/>
          <w:sz w:val="28"/>
          <w:szCs w:val="28"/>
        </w:rPr>
        <w:t>Вопросы для самопроверки</w:t>
      </w:r>
      <w:r w:rsidRPr="00B419EA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Можно ли перегрузить операторы &gt;&gt; и &lt;&lt; как функции-члены класса? При любом ответе объясните</w:t>
      </w:r>
      <w:r w:rsidRPr="00B419EA">
        <w:rPr>
          <w:sz w:val="28"/>
          <w:szCs w:val="28"/>
          <w:lang w:val="en-US"/>
        </w:rPr>
        <w:t>,</w:t>
      </w:r>
      <w:r w:rsidRPr="00B419EA">
        <w:rPr>
          <w:sz w:val="28"/>
          <w:szCs w:val="28"/>
        </w:rPr>
        <w:t xml:space="preserve"> почему</w:t>
      </w:r>
      <w:r w:rsidRPr="00B419EA">
        <w:rPr>
          <w:sz w:val="28"/>
          <w:szCs w:val="28"/>
          <w:lang w:val="en-US"/>
        </w:rPr>
        <w:t>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Разработайте класс для работы с комплексными числами. Предусмотрите перегрузку операторов &gt;&gt; и &lt;&lt;. Для ввода предусмотреть возможность задания комплексных чисел в виде (</w:t>
      </w:r>
      <w:r w:rsidRPr="00B419EA">
        <w:rPr>
          <w:sz w:val="28"/>
          <w:szCs w:val="28"/>
          <w:lang w:val="en-US"/>
        </w:rPr>
        <w:t>re</w:t>
      </w:r>
      <w:r w:rsidRPr="00B419EA">
        <w:rPr>
          <w:sz w:val="28"/>
          <w:szCs w:val="28"/>
        </w:rPr>
        <w:t>,</w:t>
      </w:r>
      <w:r w:rsidRPr="00B419EA">
        <w:rPr>
          <w:sz w:val="28"/>
          <w:szCs w:val="28"/>
          <w:lang w:val="en-US"/>
        </w:rPr>
        <w:t>im</w:t>
      </w:r>
      <w:r w:rsidRPr="00B419EA">
        <w:rPr>
          <w:sz w:val="28"/>
          <w:szCs w:val="28"/>
        </w:rPr>
        <w:t xml:space="preserve">), или </w:t>
      </w:r>
      <w:r w:rsidRPr="00B419EA">
        <w:rPr>
          <w:sz w:val="28"/>
          <w:szCs w:val="28"/>
          <w:lang w:val="en-US"/>
        </w:rPr>
        <w:t>re</w:t>
      </w:r>
      <w:r w:rsidRPr="00B419EA">
        <w:rPr>
          <w:sz w:val="28"/>
          <w:szCs w:val="28"/>
        </w:rPr>
        <w:t>, или (</w:t>
      </w:r>
      <w:r w:rsidRPr="00B419EA">
        <w:rPr>
          <w:sz w:val="28"/>
          <w:szCs w:val="28"/>
          <w:lang w:val="en-US"/>
        </w:rPr>
        <w:t>re</w:t>
      </w:r>
      <w:r w:rsidRPr="00B419EA">
        <w:rPr>
          <w:sz w:val="28"/>
          <w:szCs w:val="28"/>
        </w:rPr>
        <w:t>).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Составьте программу преобразования чисел из восьмеричной системы счисления в десятичную и шестнадцатиричную, используя только ввод и вывод в потоки.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lastRenderedPageBreak/>
        <w:t>В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чем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разница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между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функциями</w:t>
      </w:r>
      <w:r w:rsidRPr="00B419EA">
        <w:rPr>
          <w:sz w:val="28"/>
          <w:szCs w:val="28"/>
          <w:lang w:val="en-US"/>
        </w:rPr>
        <w:t xml:space="preserve"> get(char * array, int length, char = '\n') </w:t>
      </w:r>
      <w:r w:rsidRPr="00B419EA">
        <w:rPr>
          <w:sz w:val="28"/>
          <w:szCs w:val="28"/>
        </w:rPr>
        <w:t>и</w:t>
      </w:r>
      <w:r w:rsidRPr="00B419EA">
        <w:rPr>
          <w:sz w:val="28"/>
          <w:szCs w:val="28"/>
          <w:lang w:val="en-US"/>
        </w:rPr>
        <w:t xml:space="preserve"> getline(char * array, int length, char = '\n')? </w:t>
      </w:r>
      <w:r w:rsidRPr="00B419EA">
        <w:rPr>
          <w:sz w:val="28"/>
          <w:szCs w:val="28"/>
        </w:rPr>
        <w:t>Поясните на примере</w:t>
      </w:r>
      <w:r w:rsidRPr="00B419EA">
        <w:rPr>
          <w:sz w:val="28"/>
          <w:szCs w:val="28"/>
          <w:lang w:val="en-US"/>
        </w:rPr>
        <w:t>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Постройте манипулятор без параметров, включение которого в цепочку вывода приводит к выводу заголовка " Мой заголовок\</w:t>
      </w:r>
      <w:r w:rsidRPr="00B419EA">
        <w:rPr>
          <w:sz w:val="28"/>
          <w:szCs w:val="28"/>
          <w:lang w:val="en-US"/>
        </w:rPr>
        <w:t>n</w:t>
      </w:r>
      <w:r w:rsidRPr="00B419EA">
        <w:rPr>
          <w:sz w:val="28"/>
          <w:szCs w:val="28"/>
        </w:rPr>
        <w:t>".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Может ли манипулятор быть членом класса? Приведите пример</w:t>
      </w:r>
      <w:r w:rsidRPr="00B419EA">
        <w:rPr>
          <w:sz w:val="28"/>
          <w:szCs w:val="28"/>
          <w:lang w:val="en-US"/>
        </w:rPr>
        <w:t>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Поясните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запись</w:t>
      </w:r>
      <w:r w:rsidRPr="00B419EA">
        <w:rPr>
          <w:sz w:val="28"/>
          <w:szCs w:val="28"/>
          <w:lang w:val="en-US"/>
        </w:rPr>
        <w:t>:</w:t>
      </w:r>
    </w:p>
    <w:p w:rsidR="003C6C1B" w:rsidRPr="00B419EA" w:rsidRDefault="003C6C1B" w:rsidP="003C6C1B">
      <w:pPr>
        <w:pStyle w:val="31"/>
        <w:ind w:lef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ifstream input(input_name, ios::binary);</w:t>
      </w:r>
      <w:r w:rsidRPr="00B419EA">
        <w:rPr>
          <w:sz w:val="28"/>
          <w:szCs w:val="28"/>
          <w:lang w:val="en-US"/>
        </w:rPr>
        <w:br/>
        <w:t>if ( input )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 xml:space="preserve">   // </w:t>
      </w:r>
      <w:r w:rsidRPr="00B419EA">
        <w:rPr>
          <w:sz w:val="28"/>
          <w:szCs w:val="28"/>
        </w:rPr>
        <w:t>ошибок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не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было</w:t>
      </w:r>
      <w:r w:rsidRPr="00B419EA">
        <w:rPr>
          <w:sz w:val="28"/>
          <w:szCs w:val="28"/>
          <w:lang w:val="en-US"/>
        </w:rPr>
        <w:br/>
        <w:t>};</w:t>
      </w:r>
      <w:r w:rsidRPr="00B419EA">
        <w:rPr>
          <w:sz w:val="28"/>
          <w:szCs w:val="28"/>
          <w:lang w:val="en-US"/>
        </w:rPr>
        <w:br/>
        <w:t>if ( !input )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 xml:space="preserve">   // </w:t>
      </w:r>
      <w:r w:rsidRPr="00B419EA">
        <w:rPr>
          <w:sz w:val="28"/>
          <w:szCs w:val="28"/>
        </w:rPr>
        <w:t>ошибки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были</w:t>
      </w:r>
      <w:r w:rsidRPr="00B419EA">
        <w:rPr>
          <w:sz w:val="28"/>
          <w:szCs w:val="28"/>
          <w:lang w:val="en-US"/>
        </w:rPr>
        <w:br/>
        <w:t>};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</w:rPr>
      </w:pPr>
      <w:r w:rsidRPr="00B419EA">
        <w:rPr>
          <w:sz w:val="28"/>
          <w:szCs w:val="28"/>
        </w:rPr>
        <w:t xml:space="preserve">В чем разница между функциями </w:t>
      </w:r>
      <w:r w:rsidRPr="00B419EA">
        <w:rPr>
          <w:sz w:val="28"/>
          <w:szCs w:val="28"/>
          <w:lang w:val="en-US"/>
        </w:rPr>
        <w:t>getline</w:t>
      </w:r>
      <w:r w:rsidRPr="00B419EA">
        <w:rPr>
          <w:sz w:val="28"/>
          <w:szCs w:val="28"/>
        </w:rPr>
        <w:t xml:space="preserve">()  и </w:t>
      </w:r>
      <w:r w:rsidRPr="00B419EA">
        <w:rPr>
          <w:sz w:val="28"/>
          <w:szCs w:val="28"/>
          <w:lang w:val="en-US"/>
        </w:rPr>
        <w:t>read</w:t>
      </w:r>
      <w:r w:rsidRPr="00B419EA">
        <w:rPr>
          <w:sz w:val="28"/>
          <w:szCs w:val="28"/>
        </w:rPr>
        <w:t>()?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</w:rPr>
      </w:pPr>
      <w:r w:rsidRPr="00B419EA">
        <w:rPr>
          <w:sz w:val="28"/>
          <w:szCs w:val="28"/>
        </w:rPr>
        <w:t>Как, используя только методы потоков, определить, существует ли данный файл? Привести пример.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</w:rPr>
      </w:pPr>
      <w:r w:rsidRPr="00B419EA">
        <w:rPr>
          <w:sz w:val="28"/>
          <w:szCs w:val="28"/>
        </w:rPr>
        <w:t>Верна ли запись для копирования файлов:</w:t>
      </w:r>
      <w:r w:rsidRPr="00B419EA">
        <w:rPr>
          <w:sz w:val="28"/>
          <w:szCs w:val="28"/>
        </w:rPr>
        <w:br/>
        <w:t xml:space="preserve">           </w:t>
      </w:r>
      <w:r w:rsidRPr="00B419EA">
        <w:rPr>
          <w:sz w:val="28"/>
          <w:szCs w:val="28"/>
          <w:lang w:val="en-US"/>
        </w:rPr>
        <w:t>ifstream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input</w:t>
      </w:r>
      <w:r w:rsidRPr="00B419EA">
        <w:rPr>
          <w:sz w:val="28"/>
          <w:szCs w:val="28"/>
        </w:rPr>
        <w:t>(</w:t>
      </w:r>
      <w:r w:rsidRPr="00B419EA">
        <w:rPr>
          <w:sz w:val="28"/>
          <w:szCs w:val="28"/>
          <w:lang w:val="en-US"/>
        </w:rPr>
        <w:t>input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name</w:t>
      </w:r>
      <w:r w:rsidRPr="00B419EA">
        <w:rPr>
          <w:sz w:val="28"/>
          <w:szCs w:val="28"/>
        </w:rPr>
        <w:t>);</w:t>
      </w:r>
      <w:r w:rsidRPr="00B419EA">
        <w:rPr>
          <w:sz w:val="28"/>
          <w:szCs w:val="28"/>
        </w:rPr>
        <w:br/>
        <w:t xml:space="preserve">           </w:t>
      </w:r>
      <w:r w:rsidRPr="00B419EA">
        <w:rPr>
          <w:sz w:val="28"/>
          <w:szCs w:val="28"/>
          <w:lang w:val="en-US"/>
        </w:rPr>
        <w:t>ofstream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output</w:t>
      </w:r>
      <w:r w:rsidRPr="00B419EA">
        <w:rPr>
          <w:sz w:val="28"/>
          <w:szCs w:val="28"/>
        </w:rPr>
        <w:t>(</w:t>
      </w:r>
      <w:r w:rsidRPr="00B419EA">
        <w:rPr>
          <w:sz w:val="28"/>
          <w:szCs w:val="28"/>
          <w:lang w:val="en-US"/>
        </w:rPr>
        <w:t>output</w:t>
      </w:r>
      <w:r w:rsidRPr="00B419EA">
        <w:rPr>
          <w:sz w:val="28"/>
          <w:szCs w:val="28"/>
        </w:rPr>
        <w:t>_</w:t>
      </w:r>
      <w:r w:rsidRPr="00B419EA">
        <w:rPr>
          <w:sz w:val="28"/>
          <w:szCs w:val="28"/>
          <w:lang w:val="en-US"/>
        </w:rPr>
        <w:t>name</w:t>
      </w:r>
      <w:r w:rsidRPr="00B419EA">
        <w:rPr>
          <w:sz w:val="28"/>
          <w:szCs w:val="28"/>
        </w:rPr>
        <w:t>);</w:t>
      </w:r>
      <w:r w:rsidRPr="00B419EA">
        <w:rPr>
          <w:sz w:val="28"/>
          <w:szCs w:val="28"/>
        </w:rPr>
        <w:br/>
        <w:t xml:space="preserve">           </w:t>
      </w:r>
      <w:r w:rsidRPr="00B419EA">
        <w:rPr>
          <w:sz w:val="28"/>
          <w:szCs w:val="28"/>
          <w:lang w:val="en-US"/>
        </w:rPr>
        <w:t>output</w:t>
      </w:r>
      <w:r w:rsidRPr="00B419EA">
        <w:rPr>
          <w:sz w:val="28"/>
          <w:szCs w:val="28"/>
        </w:rPr>
        <w:t xml:space="preserve"> &lt;&lt; </w:t>
      </w:r>
      <w:r w:rsidRPr="00B419EA">
        <w:rPr>
          <w:sz w:val="28"/>
          <w:szCs w:val="28"/>
          <w:lang w:val="en-US"/>
        </w:rPr>
        <w:t>input</w:t>
      </w:r>
      <w:r w:rsidRPr="00B419EA">
        <w:rPr>
          <w:sz w:val="28"/>
          <w:szCs w:val="28"/>
        </w:rPr>
        <w:t>.</w:t>
      </w:r>
      <w:r w:rsidRPr="00B419EA">
        <w:rPr>
          <w:sz w:val="28"/>
          <w:szCs w:val="28"/>
          <w:lang w:val="en-US"/>
        </w:rPr>
        <w:t>rdbuf</w:t>
      </w:r>
      <w:r w:rsidRPr="00B419EA">
        <w:rPr>
          <w:sz w:val="28"/>
          <w:szCs w:val="28"/>
        </w:rPr>
        <w:t>(); ?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</w:rPr>
      </w:pPr>
      <w:r w:rsidRPr="00B419EA">
        <w:rPr>
          <w:sz w:val="28"/>
          <w:szCs w:val="28"/>
        </w:rPr>
        <w:t>Верны ли конструкции:</w:t>
      </w:r>
    </w:p>
    <w:p w:rsidR="003C6C1B" w:rsidRPr="00B419EA" w:rsidRDefault="003C6C1B" w:rsidP="003C6C1B">
      <w:pPr>
        <w:pStyle w:val="31"/>
        <w:ind w:lef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output &lt;&lt; input.rdbuf();</w:t>
      </w:r>
      <w:r w:rsidRPr="00B419EA">
        <w:rPr>
          <w:sz w:val="28"/>
          <w:szCs w:val="28"/>
          <w:lang w:val="en-US"/>
        </w:rPr>
        <w:br/>
        <w:t>input &gt;&gt; output.rdbuf(); ?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 xml:space="preserve">Почему в приведенных примерах явно не вызывается метод </w:t>
      </w:r>
      <w:r w:rsidRPr="00B419EA">
        <w:rPr>
          <w:sz w:val="28"/>
          <w:szCs w:val="28"/>
          <w:lang w:val="en-US"/>
        </w:rPr>
        <w:t>close</w:t>
      </w:r>
      <w:r w:rsidRPr="00B419EA">
        <w:rPr>
          <w:sz w:val="28"/>
          <w:szCs w:val="28"/>
        </w:rPr>
        <w:t>() при работе с файлами? Когда необходимо вызывать этот метод</w:t>
      </w:r>
      <w:r w:rsidRPr="00B419EA">
        <w:rPr>
          <w:sz w:val="28"/>
          <w:szCs w:val="28"/>
          <w:lang w:val="en-US"/>
        </w:rPr>
        <w:t>?</w:t>
      </w:r>
    </w:p>
    <w:p w:rsidR="003C6C1B" w:rsidRPr="00B419EA" w:rsidRDefault="003C6C1B" w:rsidP="003C6C1B">
      <w:pPr>
        <w:pStyle w:val="31"/>
        <w:numPr>
          <w:ilvl w:val="0"/>
          <w:numId w:val="2"/>
        </w:numPr>
        <w:ind w:left="0" w:firstLine="0"/>
        <w:rPr>
          <w:sz w:val="28"/>
          <w:szCs w:val="28"/>
        </w:rPr>
      </w:pPr>
      <w:r w:rsidRPr="00B419EA">
        <w:rPr>
          <w:sz w:val="28"/>
          <w:szCs w:val="28"/>
        </w:rPr>
        <w:t xml:space="preserve">Поясните метод </w:t>
      </w:r>
      <w:r w:rsidRPr="00B419EA">
        <w:rPr>
          <w:sz w:val="28"/>
          <w:szCs w:val="28"/>
          <w:lang w:val="en-US"/>
        </w:rPr>
        <w:t>rdbuf</w:t>
      </w:r>
      <w:r w:rsidRPr="00B419EA">
        <w:rPr>
          <w:sz w:val="28"/>
          <w:szCs w:val="28"/>
        </w:rPr>
        <w:t>(). Какому классу он принадлежит?</w:t>
      </w:r>
    </w:p>
    <w:p w:rsidR="003C6C1B" w:rsidRPr="00B419EA" w:rsidRDefault="003C6C1B" w:rsidP="003C6C1B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Объясните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запись</w:t>
      </w:r>
      <w:r w:rsidRPr="00B419EA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</w:rPr>
        <w:t>приведенную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ниже</w:t>
      </w:r>
      <w:r w:rsidRPr="00B419EA">
        <w:rPr>
          <w:sz w:val="28"/>
          <w:szCs w:val="28"/>
          <w:lang w:val="en-US"/>
        </w:rPr>
        <w:t>.</w:t>
      </w:r>
    </w:p>
    <w:p w:rsidR="003C6C1B" w:rsidRPr="00B419EA" w:rsidRDefault="003C6C1B" w:rsidP="003C6C1B">
      <w:pPr>
        <w:pStyle w:val="a3"/>
        <w:spacing w:line="240" w:lineRule="auto"/>
        <w:ind w:left="0" w:right="0" w:firstLine="0"/>
        <w:jc w:val="left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char  arr = " 000 111 222 333";</w:t>
      </w:r>
      <w:r w:rsidRPr="00B419EA">
        <w:rPr>
          <w:sz w:val="28"/>
          <w:szCs w:val="28"/>
          <w:lang w:val="en-US"/>
        </w:rPr>
        <w:br/>
        <w:t>char array[80];</w:t>
      </w:r>
      <w:r w:rsidRPr="00B419EA">
        <w:rPr>
          <w:sz w:val="28"/>
          <w:szCs w:val="28"/>
          <w:lang w:val="en-US"/>
        </w:rPr>
        <w:br/>
        <w:t>istrstream ( arr) &gt;&gt; array;</w:t>
      </w:r>
      <w:r w:rsidRPr="00B419EA">
        <w:rPr>
          <w:sz w:val="28"/>
          <w:szCs w:val="28"/>
          <w:lang w:val="en-US"/>
        </w:rPr>
        <w:br/>
        <w:t>cout &lt;&lt; array;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Система ввода-вывода С++ основывается на концепции потоков данных, поток представляет собой, с одной стороны, последовательность данных, с другой стороны поток рассматривается как переменная некоторого объектного типа. Это позволяет вынести общие свойства и операции процессов ввода-вывода в определения базовых классов. Ввод-вывод из файлов и консоли, как правило, выполняется с использованием буфера и получение данных программой или вывод данных сводится к пересылке данных из одной области памяти в другую. Реальное обращение к внешним устройствам происходит только при исчерпании данных в буфере (при вводе) или при заполнении буфера (при выводе).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Система классов ввода-вывода С++ использует два базовых класса: класс ios и класс streambuf.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 классе ios определены данные, характеризующие состояние потока, и функции, позволяющие получить доступ к информации о состоянии потока или </w:t>
      </w:r>
      <w:r w:rsidRPr="00B419EA">
        <w:rPr>
          <w:sz w:val="28"/>
          <w:szCs w:val="28"/>
        </w:rPr>
        <w:lastRenderedPageBreak/>
        <w:t>изменить его состояние. Состояние потока определяется набором битовых флагов, для обращения к отдельным флагам в классе ios описаны перечислимые константы: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- биты состояния (статуса) потока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enum io_state { goodbit = 0x00, // никакие биты не установлены, все хорошо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eofbit = 0x01, // конец файла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failbit = 0x02, // ошибка в последней операции ввода/вывода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badbit = 0x04, // попытка выполнить неверную операцию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hardfail = 0x80 // неисправимая ошибка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- биты режима использования потока (режима ввода/вывода)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enum open_mode { in = 0x01, // поток открыт для чтения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out = 0x02, // поток открыт для записи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ate = 0x04, // перейти в конец файла при открытии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app = 0x08, // режим добавления в конец файла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trunc = 0x10, // усечение существующего файла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nocreate = 0x20, // ошибка открытия файла, если он не существует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noreplace = 0x40, // ошибка открытия, если файл существует</w:t>
      </w:r>
    </w:p>
    <w:p w:rsidR="003C6C1B" w:rsidRPr="00B419EA" w:rsidRDefault="003C6C1B" w:rsidP="003C6C1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binary = 0x80 // двоичный (не текстовый) файл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- флаги направления позиционирования в потоке</w:t>
      </w:r>
    </w:p>
    <w:p w:rsidR="003C6C1B" w:rsidRPr="003C6C1B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53E8">
        <w:rPr>
          <w:rFonts w:ascii="Times New Roman" w:hAnsi="Times New Roman" w:cs="Times New Roman"/>
          <w:sz w:val="28"/>
          <w:szCs w:val="28"/>
          <w:lang w:val="en-US"/>
        </w:rPr>
        <w:t>enum</w:t>
      </w:r>
      <w:r w:rsidRPr="003C6C1B">
        <w:rPr>
          <w:rFonts w:ascii="Times New Roman" w:hAnsi="Times New Roman" w:cs="Times New Roman"/>
          <w:sz w:val="28"/>
          <w:szCs w:val="28"/>
        </w:rPr>
        <w:t xml:space="preserve"> </w:t>
      </w:r>
      <w:r w:rsidRPr="002053E8">
        <w:rPr>
          <w:rFonts w:ascii="Times New Roman" w:hAnsi="Times New Roman" w:cs="Times New Roman"/>
          <w:sz w:val="28"/>
          <w:szCs w:val="28"/>
          <w:lang w:val="en-US"/>
        </w:rPr>
        <w:t>seek</w:t>
      </w:r>
      <w:r w:rsidRPr="003C6C1B">
        <w:rPr>
          <w:rFonts w:ascii="Times New Roman" w:hAnsi="Times New Roman" w:cs="Times New Roman"/>
          <w:sz w:val="28"/>
          <w:szCs w:val="28"/>
        </w:rPr>
        <w:t>_</w:t>
      </w:r>
      <w:r w:rsidRPr="002053E8">
        <w:rPr>
          <w:rFonts w:ascii="Times New Roman" w:hAnsi="Times New Roman" w:cs="Times New Roman"/>
          <w:sz w:val="28"/>
          <w:szCs w:val="28"/>
          <w:lang w:val="en-US"/>
        </w:rPr>
        <w:t>dir</w:t>
      </w:r>
      <w:r w:rsidRPr="003C6C1B">
        <w:rPr>
          <w:rFonts w:ascii="Times New Roman" w:hAnsi="Times New Roman" w:cs="Times New Roman"/>
          <w:sz w:val="28"/>
          <w:szCs w:val="28"/>
        </w:rPr>
        <w:t xml:space="preserve"> { </w:t>
      </w:r>
      <w:r w:rsidRPr="002053E8">
        <w:rPr>
          <w:rFonts w:ascii="Times New Roman" w:hAnsi="Times New Roman" w:cs="Times New Roman"/>
          <w:sz w:val="28"/>
          <w:szCs w:val="28"/>
          <w:lang w:val="en-US"/>
        </w:rPr>
        <w:t>beg</w:t>
      </w:r>
      <w:r w:rsidRPr="003C6C1B">
        <w:rPr>
          <w:rFonts w:ascii="Times New Roman" w:hAnsi="Times New Roman" w:cs="Times New Roman"/>
          <w:sz w:val="28"/>
          <w:szCs w:val="28"/>
        </w:rPr>
        <w:t xml:space="preserve">=0, </w:t>
      </w:r>
      <w:r w:rsidRPr="002053E8">
        <w:rPr>
          <w:rFonts w:ascii="Times New Roman" w:hAnsi="Times New Roman" w:cs="Times New Roman"/>
          <w:sz w:val="28"/>
          <w:szCs w:val="28"/>
          <w:lang w:val="en-US"/>
        </w:rPr>
        <w:t>cur</w:t>
      </w:r>
      <w:r w:rsidRPr="003C6C1B">
        <w:rPr>
          <w:rFonts w:ascii="Times New Roman" w:hAnsi="Times New Roman" w:cs="Times New Roman"/>
          <w:sz w:val="28"/>
          <w:szCs w:val="28"/>
        </w:rPr>
        <w:t xml:space="preserve">=1, </w:t>
      </w:r>
      <w:r w:rsidRPr="002053E8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Pr="003C6C1B">
        <w:rPr>
          <w:rFonts w:ascii="Times New Roman" w:hAnsi="Times New Roman" w:cs="Times New Roman"/>
          <w:sz w:val="28"/>
          <w:szCs w:val="28"/>
        </w:rPr>
        <w:t>=2 };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- флаги - манипуляторы управления вводом/выводом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enum { skipws = 0x0001, // пропускать пробелы при вводе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left = 0x0002, // выравнивание влево при выводе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right = 0x0004, // выравнивание вправо при выводе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internal = 0x0008, // пробел после знака или основания системы счисления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dec = 0x0010, // преобразование в десятичную систему счисления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oct = 0x0020, // преобразование в восьмеричную систему счисления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hex = 0x0040, // шестнадцатеричное преобразование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 xml:space="preserve">showbase = 0x0080, //использовать индикатор системы счисления при 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B419EA">
        <w:rPr>
          <w:rFonts w:ascii="Times New Roman" w:hAnsi="Times New Roman" w:cs="Times New Roman"/>
          <w:sz w:val="28"/>
          <w:szCs w:val="28"/>
        </w:rPr>
        <w:t>выводе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 xml:space="preserve">showpoint = 0x0100, // указывать десятичную точку при выводе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 xml:space="preserve">                                //(в числах с плавающей точкой)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uppercase = 0x0200, // прописные буквы при шестнадцатеричном выводе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showpos = 0x0400, // добавлять '+' для положительных целых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 xml:space="preserve">scientific= 0x0800, // применять нотацию вида 1.2345E2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 xml:space="preserve">fixed = 0x1000, // применять нотацию вида 123.45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unitbuf = 0x2000, // очищать все потоки после вставки в поток</w:t>
      </w:r>
    </w:p>
    <w:p w:rsidR="003C6C1B" w:rsidRPr="002053E8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stdio = 0x4000, // очищать stdout, stderr после вставки в поток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boolalpha = 0x8000  // вставлять/извлекать булевы как текст или цифры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Поскольку эти перечислимые константы объявлены как компоненты класса ios, для доступа к ним требуется уточнение контекста, например, ios::in.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Класс streambuf обеспечивает создание и использование буфера ввода-вывода и содержит компоненты-данные для управления буфером и методы </w:t>
      </w:r>
      <w:r w:rsidRPr="00B419EA">
        <w:rPr>
          <w:sz w:val="28"/>
          <w:szCs w:val="28"/>
        </w:rPr>
        <w:lastRenderedPageBreak/>
        <w:t xml:space="preserve">доступа к данным в буфере. Объект класса ios содержит указатель на связанный с ним объект streambuf.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Классы istream и ostream являются производными от класса ios, в них определены функции, выполняющие ввод (istream) и вывод (ostream) данных базовых типов и строк.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 классе istream определены операции бесформатного ввода (без преобразования вводимых данных)и операции форматного ввода с преобразованием из внешнего представления во внутреннее.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Функции get() читают из потока данные типа char в массив, определяемый первым параметром, второй параметр задает максимальное число вводимых символов (l), третий параметр устанавливает символ-ограничитель, ограничивающий ввод. За последним введенным символом в массив пишется символ ‘\0’.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istream _FAR &amp; _RTLENTRY get( char _FAR *, int l, char = '\n');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get( signed char _FAR *, int l, char = '\n');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get( unsigned char _FAR *, int l, char ='\n');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Функции read() выполняют чтение из потока и занесение в массив указанного числа символов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read( char _FAR *, int l);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read( signed char _FAR *, int l);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read(unsigned char _FAR *, int l);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Для ввода строки, заканчивающейся символом-ограничителем, служит функция getline() при этом символ-ограничитель также заносится в массив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getline( char _FAR *, int, char = '\n');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getline( signed char _FAR *, int, char= '\n');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getline(unsigned char _FAR *, int, char= '\n');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Для извлечения из потока данных типа char вплоть до символа-ограничителя служит вариант функции get():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get(streambuf _FAR &amp;, char = '\n');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Другие варианты функции get() обеспечивают извлечение одного символа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get( char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get( signed char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get(unsigned char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int _RTLENTRY get(); // возвращает значение символа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int _RTLENTRY peek(); // возвращает следующий символ без удаления его из потока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int _RTLENTRY gcount(); // число символов, извлеченных из потока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// возвращение указанного символа в поток ввода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putback(char);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Пропуск символов с остановкой по ограничителю выполняет функция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ignore(int = 1, int = EOF);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Форматный ввод релизуется на основе переопределения операций ввода</w:t>
      </w:r>
    </w:p>
    <w:p w:rsidR="003C6C1B" w:rsidRPr="00003FB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(bool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(istream _FAR &amp; (_RTLENTRY *_f)(istream _FAR &amp;));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lastRenderedPageBreak/>
        <w:t>istream _FAR &amp; _RTLENTRY operator&gt;&gt; (ios _FAR &amp; (_RTLENTRY *_f)(ios _FAR &amp;) 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 char _FAR *);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 signed char _FAR *);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(unsigned char _FAR *);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 char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 signed char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(unsigned char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(short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(int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(long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(unsigned short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(unsigned int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(unsigned long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(float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(double _FAR &amp;);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(long double _FAR &amp;);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Извлечение из istream и вставка в объект типа streambuf выполняет оператор-функция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 _FAR &amp; _RTLENTRY operator&gt;&gt; (streambuf _FAR *);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Макрос FAR управляет способом представления указателей, макрос RTLENTRY определяет применение стандартной библиотеки времени выполнения.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Аналогичные операции для вывода определены в классе ostream: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r w:rsidRPr="00B419EA">
        <w:rPr>
          <w:rFonts w:ascii="Times New Roman" w:hAnsi="Times New Roman" w:cs="Times New Roman"/>
          <w:sz w:val="28"/>
          <w:szCs w:val="28"/>
        </w:rPr>
        <w:t>вставить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символ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в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поток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ostream _FAR &amp; _RTLENTRY put( char);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put(signed char);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put(unsigned char);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r w:rsidRPr="00B419EA">
        <w:rPr>
          <w:rFonts w:ascii="Times New Roman" w:hAnsi="Times New Roman" w:cs="Times New Roman"/>
          <w:sz w:val="28"/>
          <w:szCs w:val="28"/>
        </w:rPr>
        <w:t>вставить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в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поток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строку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write(const char _FAR *, int l);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ostream _FAR &amp; _RTLENTRY write(const signed char _FAR *, int l);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write(const unsigned char _FAR *, int l);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Операции форматированного вывода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Вывод "true" или "false" для данных типа bool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ostream::operator&lt;&lt; (bool);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Вывод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данных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типа</w:t>
      </w:r>
      <w:r w:rsidRPr="00B419EA">
        <w:rPr>
          <w:sz w:val="28"/>
          <w:szCs w:val="28"/>
          <w:lang w:val="en-US"/>
        </w:rPr>
        <w:t xml:space="preserve"> char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 char);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 signed char);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(unsigned char);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Вывод числовых данных с преобразованием во внешнее представление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(short);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(unsigned short);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(int);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(unsigned int);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(long);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lastRenderedPageBreak/>
        <w:t>ostream _FAR &amp; _RTLENTRY operator&lt;&lt; (unsigned long);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(float);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(double);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(long double);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Вывод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строк</w:t>
      </w:r>
      <w:r w:rsidRPr="00B419EA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</w:rPr>
        <w:t>оканчивающихся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нулевым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байтом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(const char _FAR *);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(const signed char _FAR*);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(const unsigned char _FAR*);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Вывод значения указателя в символьном формате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(void _FAR *);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Извлечение данных их объекта streambuf и вставка в тот же ostream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 (streambuf _FAR *);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Вывод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значений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манипуляторов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operator&lt;&lt;(ostream _FAR &amp; (_RTLENTRY *_f)(ostream _FAR &amp;));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 _FAR &amp; _RTLENTRY operator&lt;&lt;(ios _FAR &amp; (_RTLENTRY *_f)(ios _FAR &amp;));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Имеется также класс iostream, производный от класса ios и объединяющий возможности классов istream и ostream.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Для рассмотренных выше классов отсутствуют конструкторы копирования и операция присваивания, точнее, они объявлены, но не определены. Для тех случаев, когда конструктор копирования и операция присваивания необходимы, предусмотрены классы istream_withassign, ostream_withassign и iostream_withassign. Как экземпляры объектов этих классов всегда объявляется объект cin (экземпляр istream_withassign), обычно предназначенный для ввода с клавиатуры, и объекты cout, cerr и clog (экземпляры ostream_withassign), обычно предназначенные для вывода на экран.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Ввод-вывод для дисковых файлов обепечивается классами, описания которых содержатся в файле fstream.h.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Класс filebuf, производный от streambuf, предназначен для добавления в streambuf дополнительных средств управления буфером ввода-вывода.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Класс fstreambase, производный от класса ios, служит базой для остальных классов, обеспечивающих файловый ввод-вывод, в нем определены методы: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void _RTLENTRY open(const char _FAR *, int, int = filebuf::openprot);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void _RTLENTRY attach(int);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void _RTLENTRY close();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void _RTLENTRY setbuf(char _FAR *, int);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Назначение этих методов очевидным образом следует из их названий.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Для непосредственной работы с файлами служат классы ifstream, ofstream и fstream, базой для них служат классы fstreambase и, соответственно, istream, ostream и iostream. </w:t>
      </w:r>
    </w:p>
    <w:p w:rsidR="003C6C1B" w:rsidRDefault="003C6C1B" w:rsidP="003C6C1B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62"/>
    </w:p>
    <w:p w:rsidR="003C6C1B" w:rsidRDefault="003C6C1B" w:rsidP="003C6C1B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6C1B" w:rsidRDefault="003C6C1B" w:rsidP="003C6C1B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6C1B" w:rsidRPr="00B419EA" w:rsidRDefault="003C6C1B" w:rsidP="003C6C1B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6C1B" w:rsidRPr="00003FBA" w:rsidRDefault="003C6C1B" w:rsidP="003C6C1B">
      <w:pPr>
        <w:pStyle w:val="3"/>
        <w:spacing w:before="0" w:beforeAutospacing="0" w:after="0" w:afterAutospacing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03FBA">
        <w:rPr>
          <w:rFonts w:ascii="Times New Roman" w:hAnsi="Times New Roman" w:cs="Times New Roman"/>
          <w:sz w:val="28"/>
          <w:szCs w:val="28"/>
        </w:rPr>
        <w:lastRenderedPageBreak/>
        <w:t>6.2 Вывод в файл. Ввод из файла</w:t>
      </w:r>
      <w:bookmarkEnd w:id="1"/>
    </w:p>
    <w:p w:rsidR="003C6C1B" w:rsidRPr="00B419EA" w:rsidRDefault="003C6C1B" w:rsidP="003C6C1B">
      <w:pPr>
        <w:pStyle w:val="3"/>
        <w:spacing w:before="0" w:beforeAutospacing="0" w:after="0" w:afterAutospacing="0"/>
        <w:ind w:firstLine="425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Для вывода данных в дисковый файл в программе должна присутствовать директива препроцессора </w:t>
      </w:r>
    </w:p>
    <w:p w:rsidR="003C6C1B" w:rsidRPr="002053E8" w:rsidRDefault="003C6C1B" w:rsidP="003C6C1B">
      <w:pPr>
        <w:pStyle w:val="HTML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053E8">
        <w:rPr>
          <w:rFonts w:ascii="Times New Roman" w:hAnsi="Times New Roman" w:cs="Times New Roman"/>
          <w:sz w:val="28"/>
          <w:szCs w:val="28"/>
        </w:rPr>
        <w:t>#include &lt;fstream.h&gt;</w:t>
      </w:r>
    </w:p>
    <w:p w:rsidR="003C6C1B" w:rsidRPr="002053E8" w:rsidRDefault="003C6C1B" w:rsidP="003C6C1B">
      <w:pPr>
        <w:pStyle w:val="6"/>
        <w:spacing w:before="0" w:after="0"/>
        <w:ind w:firstLine="425"/>
        <w:rPr>
          <w:b w:val="0"/>
          <w:sz w:val="28"/>
          <w:szCs w:val="28"/>
        </w:rPr>
      </w:pPr>
      <w:r w:rsidRPr="002053E8">
        <w:rPr>
          <w:b w:val="0"/>
          <w:sz w:val="28"/>
          <w:szCs w:val="28"/>
        </w:rPr>
        <w:t>подключающая описания необходимых классов.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Прежде чем выводить данные необходимо создать объект типа ofstream, для которого имеется несколько конструкторов: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 xml:space="preserve">_RTLENTRY ofstream(); // Пустой объект, без привязки к файлу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// С привязкой к файлу, полное имя которого задается первым аргументом: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_RTLENTRY ofstream(const char _FAR *, int = ios::out, int = filebuf::openprot);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// С привязкой к ранее открытому файлу, заданному своим дескриптором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_RTLENTRY ofstream(int);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// То же, что и предыдущий вариант, но задается новый буфер вывода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_RTLENTRY ofstream(int __f, char _FAR *, int);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Наиболее часто оказывается полезным второй вариант конструктора, в котором указывается только первый параметр - полное имя файла. Этот конструктор создает объект типа ofstream, открывает указанный файл и присоединяет его к потоку вывода.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Собственно операции вывода реализуются вызовом методов put, write или с использованием переопределенных операций &lt;&lt;.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Аналогичным способом обеспечивается и ввод из файла: создается объект типа ifstream и для ввода применяются методы get, read или переопределенные операции &gt;&gt;.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Для типа ifstream имеется набор аналогичных конструкторов: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_RTLENTRY ifstream();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_RTLENTRY ifstream(const char _FAR *,int = ios::in, int = filebuf::openprot);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_RTLENTRY ifstream(int);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_RTLENTRY ifstream(int __f, char _FAR *, int);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В качестве примера рассмотрим программу, копирующую данные из одного файла в другой.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#include &lt;fstream.h&gt;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#include &lt;process.h&gt; // </w:t>
      </w:r>
      <w:r w:rsidRPr="00B419EA">
        <w:rPr>
          <w:rFonts w:ascii="Times New Roman" w:hAnsi="Times New Roman" w:cs="Times New Roman"/>
          <w:sz w:val="28"/>
          <w:szCs w:val="28"/>
        </w:rPr>
        <w:t>Для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вызова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exit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int main ( int argc, char* argv [ ]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{ char ch;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if ( argc != 3 ) // Проверка числа аргументов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{ cerr &lt;&lt; “ Вызов dcopy файл1 файл2 \n” ; exit ( 1 );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ifstream source( argv [ 1 ] ); // </w:t>
      </w:r>
      <w:r w:rsidRPr="00B419EA">
        <w:rPr>
          <w:rFonts w:ascii="Times New Roman" w:hAnsi="Times New Roman" w:cs="Times New Roman"/>
          <w:sz w:val="28"/>
          <w:szCs w:val="28"/>
        </w:rPr>
        <w:t>Входной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поток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if ( ! source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{ cerr &lt;&lt; “ Нельзя открыть входной файл “ &lt;&lt; argv [ 1 ];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exit ( 1 );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ofstream dest ( argv [2 ] 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if ( ! dest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{ cerr &lt;&lt; “ Нельзя открыть выходной файл “ &lt;&lt; argv [ 2 ];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exit ( 1 );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lastRenderedPageBreak/>
        <w:t>while ((ch = source.get ( ) ) != EOF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dest.put( ch 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close ( source ); close ( dest 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return 0;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</w:t>
      </w:r>
    </w:p>
    <w:p w:rsidR="003C6C1B" w:rsidRPr="00B419EA" w:rsidRDefault="003C6C1B" w:rsidP="003C6C1B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63"/>
    </w:p>
    <w:p w:rsidR="003C6C1B" w:rsidRPr="00003FBA" w:rsidRDefault="003C6C1B" w:rsidP="003C6C1B">
      <w:pPr>
        <w:pStyle w:val="3"/>
        <w:spacing w:before="0" w:beforeAutospacing="0" w:after="0" w:afterAutospacing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03FBA">
        <w:rPr>
          <w:rFonts w:ascii="Times New Roman" w:hAnsi="Times New Roman" w:cs="Times New Roman"/>
          <w:sz w:val="28"/>
          <w:szCs w:val="28"/>
        </w:rPr>
        <w:t>6.3 Ввод-вывод данных объектных типов</w:t>
      </w:r>
      <w:bookmarkEnd w:id="2"/>
    </w:p>
    <w:p w:rsidR="003C6C1B" w:rsidRPr="00B419EA" w:rsidRDefault="003C6C1B" w:rsidP="003C6C1B">
      <w:pPr>
        <w:pStyle w:val="3"/>
        <w:spacing w:before="0" w:beforeAutospacing="0" w:after="0" w:afterAutospacing="0"/>
        <w:ind w:firstLine="425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Организация вывода данных определенных программистом объектных типов, в общем случае зависит от предполагаемого дальнейшего использования этих данных. Могут сохраняться в файле все компоненты данные, или только часть из них, может применяться форматированный или бесформатный вывод. Часто возникает необходимость сохранить объектные данные в файле для последующего их восстановления в той же или другой программе.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Для вывода объекта в файл в определение класса может быть включена функция-компонента с параметром ссылкой на объект типа ostream. Часто такой функции назначают имя print или printon. Более изящным считается переопределение оператора &lt;&lt; для вывода объектного данного. Если компоненты-данные объекта имеют уровень доступа protected или private, а оператор &lt;&lt; не является компонентой класса, его следует объявить как friend-метод.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Пусть, например, в программе определен класс complex: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class complex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{ double re, im 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public: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complex (double r =0, double i =0 ): re ( r ), im ( i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{ } // </w:t>
      </w:r>
      <w:r w:rsidRPr="00B419EA">
        <w:rPr>
          <w:rFonts w:ascii="Times New Roman" w:hAnsi="Times New Roman" w:cs="Times New Roman"/>
          <w:sz w:val="28"/>
          <w:szCs w:val="28"/>
        </w:rPr>
        <w:t>конструктор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double real ( ) {return ( re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double image ( ) { return ( im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/* </w:t>
      </w:r>
      <w:r w:rsidRPr="00B419EA">
        <w:rPr>
          <w:rFonts w:ascii="Times New Roman" w:hAnsi="Times New Roman" w:cs="Times New Roman"/>
          <w:sz w:val="28"/>
          <w:szCs w:val="28"/>
        </w:rPr>
        <w:t>другие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методы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*/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 xml:space="preserve">Тогда для форматированного вывода комплексного числа в формате (вещественная часть, мнимая часть) можно так переопределить операцию </w:t>
      </w:r>
      <w:r w:rsidRPr="00B419EA">
        <w:rPr>
          <w:sz w:val="28"/>
          <w:szCs w:val="28"/>
          <w:lang w:val="en-US"/>
        </w:rPr>
        <w:t xml:space="preserve">&lt;&lt; : 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ostream&amp; operator &lt;&lt; ( ostream&amp; s, complex c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{ int old_precision = s.precision ( 4 ); // </w:t>
      </w:r>
      <w:r w:rsidRPr="00B419EA">
        <w:rPr>
          <w:rFonts w:ascii="Times New Roman" w:hAnsi="Times New Roman" w:cs="Times New Roman"/>
          <w:sz w:val="28"/>
          <w:szCs w:val="28"/>
        </w:rPr>
        <w:t>установка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числа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дробных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цифр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s &lt;&lt; “(“ &lt;&lt; c.real( ) &lt;&lt; “, “ &lt;&lt; c.image( ) &lt;&lt; “)” 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s.precision ( old_precision ) ; // восстановление числа дробных цифр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return (s);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 данном случае в переопределении &lt;&lt; нет обращения к личным переменным класса Complex. Если не использовать методы real и image, переопределение &lt;&lt; нужно было бы включить в описание класса Complex с описателем friend.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Ввод объектного данного из файла или стандартного потока организуется аналогично: либо в определение класса включается функция-компонента для инициализации компонент данных их входного потока, либо переопределяется </w:t>
      </w:r>
      <w:r w:rsidRPr="00B419EA">
        <w:rPr>
          <w:sz w:val="28"/>
          <w:szCs w:val="28"/>
        </w:rPr>
        <w:lastRenderedPageBreak/>
        <w:t xml:space="preserve">операция &gt;&gt; для ввода компонент-данных из потока. В некоторых случаях оказывается более удобным включить в описание класса дополнительный конструктор с параметром-ссылкой на объект типа istream, при этом все базовые классы должны иметь аналогичные конструкторы.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Пусть в описание класса Complex включена переопределенная операция &gt;&gt;: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class complex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{ double re, im 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public: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complex (double r =0,double i=0 ): re( r ), im( i ) { } // </w:t>
      </w:r>
      <w:r w:rsidRPr="00B419EA">
        <w:rPr>
          <w:rFonts w:ascii="Times New Roman" w:hAnsi="Times New Roman" w:cs="Times New Roman"/>
          <w:sz w:val="28"/>
          <w:szCs w:val="28"/>
        </w:rPr>
        <w:t>конструктор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double real ( ) {return ( re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double image ( ) { return ( im );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friend istream&amp; operator &gt;&gt; ( istream&amp; , Complex&amp; );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/* другие методы */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}</w:t>
      </w:r>
    </w:p>
    <w:p w:rsidR="003C6C1B" w:rsidRPr="00B419EA" w:rsidRDefault="003C6C1B" w:rsidP="003C6C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Если предположить, что комплексные числа поступают из потока либо в виде вещественного числа, возможно заключенного в скобки, либо в виде пары чисел, разделенных запятой и заключенной в скобки, то переопределяемую операцию ввода можно описать следующим образом: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istream&amp; operator &gt;&gt; ( istream&amp; s, Complex&amp; c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{ double re_n = 0, im_n = 0;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char ch = 0;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s &gt;&gt; ch 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if ( ch == ‘(‘ )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{ s &gt;&gt; re_n &gt;&gt; ch 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if ( ch == ‘,’ ) s &gt;&gt; im_n &gt;&gt; ch;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if ( ch != ‘)’) s.clear ( ios::failbit ); //Установка признака ошибки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>else { s.putback ( ch ); s &gt;&gt; re_n ; }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if ( s ) { c.re = re_n; c.im = im_n; } // </w:t>
      </w:r>
      <w:r w:rsidRPr="00B419EA">
        <w:rPr>
          <w:rFonts w:ascii="Times New Roman" w:hAnsi="Times New Roman" w:cs="Times New Roman"/>
          <w:sz w:val="28"/>
          <w:szCs w:val="28"/>
        </w:rPr>
        <w:t>Если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не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было</w:t>
      </w:r>
      <w:r w:rsidRPr="00B419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19EA">
        <w:rPr>
          <w:rFonts w:ascii="Times New Roman" w:hAnsi="Times New Roman" w:cs="Times New Roman"/>
          <w:sz w:val="28"/>
          <w:szCs w:val="28"/>
        </w:rPr>
        <w:t>ошибки</w:t>
      </w:r>
    </w:p>
    <w:p w:rsidR="003C6C1B" w:rsidRPr="00B419EA" w:rsidRDefault="003C6C1B" w:rsidP="003C6C1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19EA">
        <w:rPr>
          <w:rFonts w:ascii="Times New Roman" w:hAnsi="Times New Roman" w:cs="Times New Roman"/>
          <w:sz w:val="28"/>
          <w:szCs w:val="28"/>
        </w:rPr>
        <w:t>return ( s );</w:t>
      </w:r>
    </w:p>
    <w:p w:rsidR="003C6C1B" w:rsidRPr="00B419EA" w:rsidRDefault="003C6C1B" w:rsidP="003C6C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3C6C1B" w:rsidRPr="00B419EA" w:rsidRDefault="003C6C1B" w:rsidP="003C6C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Рассмотренные выше примеры сохранения объектов в потоке и восстановления их из потока иллюстрируют наиболее простые варианты этих операций. Проблема сохранения объектов в потоке существенно усложняется, когда требуется сохранять в одном потоке объекты разных типов, когда между объектами разных типов имеются ссылки и некоторый объект содержит указатель на объект другого типа, причем на один и тот же объект могут ссылаться несколько других объектов. В этой ситуации требуется для каждого сохраняемого в потоке объекта заносить в поток идентификатор типа объекта, гарантировать, что каждый объект, на который имеются ссылки из других объектов, будет помещен в поток только один раз. Средства для разрешения этих проблем имеются в библиотеке классов-контейнеров classlib, содержащей файл objstrm.h с определениями необходимых классов и макросов.</w:t>
      </w:r>
    </w:p>
    <w:p w:rsidR="003C6C1B" w:rsidRPr="00B419EA" w:rsidRDefault="003C6C1B" w:rsidP="003C6C1B">
      <w:pPr>
        <w:ind w:firstLine="709"/>
        <w:jc w:val="both"/>
        <w:rPr>
          <w:sz w:val="28"/>
          <w:szCs w:val="28"/>
        </w:rPr>
      </w:pPr>
    </w:p>
    <w:p w:rsidR="003C6C1B" w:rsidRPr="00003FBA" w:rsidRDefault="003C6C1B" w:rsidP="003C6C1B">
      <w:pPr>
        <w:pStyle w:val="a3"/>
        <w:spacing w:line="240" w:lineRule="auto"/>
        <w:ind w:left="0" w:right="0" w:firstLine="425"/>
        <w:rPr>
          <w:b/>
          <w:sz w:val="28"/>
          <w:szCs w:val="28"/>
          <w:lang w:val="kk-KZ"/>
        </w:rPr>
      </w:pPr>
      <w:r w:rsidRPr="00003FBA">
        <w:rPr>
          <w:b/>
          <w:sz w:val="28"/>
          <w:szCs w:val="28"/>
          <w:lang w:val="kk-KZ"/>
        </w:rPr>
        <w:t>6.4 Выбор инструментальных средств программирования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3C6C1B" w:rsidRDefault="003C6C1B" w:rsidP="003C6C1B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6.4.1 </w:t>
      </w:r>
      <w:r w:rsidRPr="00B419EA">
        <w:rPr>
          <w:bCs/>
          <w:i/>
          <w:iCs/>
          <w:sz w:val="28"/>
          <w:szCs w:val="28"/>
        </w:rPr>
        <w:t>Классы и методы в языке Java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3C6C1B" w:rsidRPr="00F164FC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Трудно сказать, возможно язык Java (не путать с технологией Java) можно описать как диалект языка С++. В них много общего, но и много отличий. Язык Java не имеет указателей, ссылок (точнее там все ссылки), структур оператора goto, функций (только методы) и перегрузки операторов. Он поддерживает строки как примитивный тип данных и выполняет сборку мусора.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Сам Java язык общего назначения, но основное его использование в области Internet и сетевых распределенных приложений. Мы не затрагиваем эти аспекты совсем и только касаемся языка.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jc w:val="left"/>
        <w:rPr>
          <w:sz w:val="28"/>
          <w:szCs w:val="28"/>
        </w:rPr>
      </w:pPr>
      <w:r w:rsidRPr="00B419EA">
        <w:rPr>
          <w:sz w:val="28"/>
          <w:szCs w:val="28"/>
        </w:rPr>
        <w:t>Рассмотрим класс на Java</w:t>
      </w:r>
      <w:r w:rsidRPr="00B419EA">
        <w:rPr>
          <w:sz w:val="28"/>
          <w:szCs w:val="28"/>
        </w:rPr>
        <w:br/>
        <w:t>class card {</w:t>
      </w:r>
      <w:r w:rsidRPr="00B419EA">
        <w:rPr>
          <w:sz w:val="28"/>
          <w:szCs w:val="28"/>
        </w:rPr>
        <w:br/>
        <w:t>// статические значения цветов и мастей</w:t>
      </w:r>
      <w:r w:rsidRPr="00B419EA">
        <w:rPr>
          <w:sz w:val="28"/>
          <w:szCs w:val="28"/>
        </w:rPr>
        <w:br/>
        <w:t>final public int red =0;</w:t>
      </w:r>
      <w:r w:rsidRPr="00B419EA">
        <w:rPr>
          <w:sz w:val="28"/>
          <w:szCs w:val="28"/>
        </w:rPr>
        <w:br/>
        <w:t>final public int black =0;</w:t>
      </w:r>
      <w:r w:rsidRPr="00B419EA">
        <w:rPr>
          <w:sz w:val="28"/>
          <w:szCs w:val="28"/>
        </w:rPr>
        <w:br/>
        <w:t>final public int spade =0;</w:t>
      </w:r>
      <w:r w:rsidRPr="00B419EA">
        <w:rPr>
          <w:sz w:val="28"/>
          <w:szCs w:val="28"/>
        </w:rPr>
        <w:br/>
        <w:t>final public int heart =1;</w:t>
      </w:r>
      <w:r w:rsidRPr="00B419EA">
        <w:rPr>
          <w:sz w:val="28"/>
          <w:szCs w:val="28"/>
        </w:rPr>
        <w:br/>
        <w:t>final public int diamond =2;</w:t>
      </w:r>
      <w:r w:rsidRPr="00B419EA">
        <w:rPr>
          <w:sz w:val="28"/>
          <w:szCs w:val="28"/>
        </w:rPr>
        <w:br/>
        <w:t>final public int club =3;</w:t>
      </w:r>
      <w:r w:rsidRPr="00B419EA">
        <w:rPr>
          <w:sz w:val="28"/>
          <w:szCs w:val="28"/>
        </w:rPr>
        <w:br/>
        <w:t>// поля данных</w:t>
      </w:r>
      <w:r w:rsidRPr="00B419EA">
        <w:rPr>
          <w:sz w:val="28"/>
          <w:szCs w:val="28"/>
        </w:rPr>
        <w:br/>
        <w:t>private boolean faceup;</w:t>
      </w:r>
      <w:r w:rsidRPr="00B419EA">
        <w:rPr>
          <w:sz w:val="28"/>
          <w:szCs w:val="28"/>
        </w:rPr>
        <w:br/>
        <w:t>private int r;</w:t>
      </w:r>
      <w:r w:rsidRPr="00B419EA">
        <w:rPr>
          <w:sz w:val="28"/>
          <w:szCs w:val="28"/>
        </w:rPr>
        <w:br/>
        <w:t>private int s;</w:t>
      </w:r>
      <w:r w:rsidRPr="00B419EA">
        <w:rPr>
          <w:sz w:val="28"/>
          <w:szCs w:val="28"/>
        </w:rPr>
        <w:br/>
        <w:t>// конструктор</w:t>
      </w:r>
      <w:r w:rsidRPr="00B419EA">
        <w:rPr>
          <w:sz w:val="28"/>
          <w:szCs w:val="28"/>
        </w:rPr>
        <w:br/>
        <w:t>card(int sv,int rv) {</w:t>
      </w:r>
      <w:r w:rsidRPr="00B419EA">
        <w:rPr>
          <w:sz w:val="28"/>
          <w:szCs w:val="28"/>
        </w:rPr>
        <w:br/>
        <w:t>s=sv; r=rv; faceup=false; }</w:t>
      </w:r>
      <w:r w:rsidRPr="00B419EA">
        <w:rPr>
          <w:sz w:val="28"/>
          <w:szCs w:val="28"/>
        </w:rPr>
        <w:br/>
        <w:t>// доступ к атрибутам карты</w:t>
      </w:r>
      <w:r w:rsidRPr="00B419EA">
        <w:rPr>
          <w:sz w:val="28"/>
          <w:szCs w:val="28"/>
        </w:rPr>
        <w:br/>
        <w:t>public int rank() { return r; }</w:t>
      </w:r>
      <w:r w:rsidRPr="00B419EA">
        <w:rPr>
          <w:sz w:val="28"/>
          <w:szCs w:val="28"/>
        </w:rPr>
        <w:br/>
        <w:t>public int suit() { return s; }</w:t>
      </w:r>
      <w:r w:rsidRPr="00B419EA">
        <w:rPr>
          <w:sz w:val="28"/>
          <w:szCs w:val="28"/>
        </w:rPr>
        <w:br/>
        <w:t xml:space="preserve">public int color () { </w:t>
      </w:r>
      <w:r w:rsidRPr="00B419EA">
        <w:rPr>
          <w:sz w:val="28"/>
          <w:szCs w:val="28"/>
        </w:rPr>
        <w:br/>
        <w:t>if( suit()==heart || suit()==diamond)</w:t>
      </w:r>
      <w:r w:rsidRPr="00B419EA">
        <w:rPr>
          <w:sz w:val="28"/>
          <w:szCs w:val="28"/>
        </w:rPr>
        <w:br/>
        <w:t>return red;</w:t>
      </w:r>
      <w:r w:rsidRPr="00B419EA">
        <w:rPr>
          <w:sz w:val="28"/>
          <w:szCs w:val="28"/>
        </w:rPr>
        <w:br/>
        <w:t>else</w:t>
      </w:r>
      <w:r w:rsidRPr="00B419EA">
        <w:rPr>
          <w:sz w:val="28"/>
          <w:szCs w:val="28"/>
        </w:rPr>
        <w:br/>
        <w:t>return black; }</w:t>
      </w:r>
      <w:r w:rsidRPr="00B419EA">
        <w:rPr>
          <w:sz w:val="28"/>
          <w:szCs w:val="28"/>
        </w:rPr>
        <w:br/>
        <w:t>public boolean faceUp() { return faceup; }</w:t>
      </w:r>
      <w:r w:rsidRPr="00B419EA">
        <w:rPr>
          <w:sz w:val="28"/>
          <w:szCs w:val="28"/>
        </w:rPr>
        <w:br/>
        <w:t>public void draw (Graphics g, int x, int y)</w:t>
      </w:r>
      <w:r w:rsidRPr="002053E8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{</w:t>
      </w:r>
      <w:r w:rsidRPr="00B419EA">
        <w:rPr>
          <w:sz w:val="28"/>
          <w:szCs w:val="28"/>
        </w:rPr>
        <w:br/>
        <w:t>/* */</w:t>
      </w:r>
      <w:r w:rsidRPr="00B419EA">
        <w:rPr>
          <w:sz w:val="28"/>
          <w:szCs w:val="28"/>
        </w:rPr>
        <w:br/>
        <w:t>}</w:t>
      </w:r>
      <w:r w:rsidRPr="00B419EA">
        <w:rPr>
          <w:sz w:val="28"/>
          <w:szCs w:val="28"/>
        </w:rPr>
        <w:br/>
        <w:t>public void flip()</w:t>
      </w:r>
      <w:r w:rsidRPr="002053E8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{</w:t>
      </w:r>
      <w:r w:rsidRPr="00B419EA">
        <w:rPr>
          <w:sz w:val="28"/>
          <w:szCs w:val="28"/>
        </w:rPr>
        <w:br/>
        <w:t>faceup != faceup;</w:t>
      </w:r>
      <w:r w:rsidRPr="00B419EA">
        <w:rPr>
          <w:sz w:val="28"/>
          <w:szCs w:val="28"/>
        </w:rPr>
        <w:br/>
        <w:t>}</w:t>
      </w:r>
      <w:r w:rsidRPr="00B419EA">
        <w:rPr>
          <w:sz w:val="28"/>
          <w:szCs w:val="28"/>
        </w:rPr>
        <w:br/>
        <w:t>};</w:t>
      </w:r>
      <w:r w:rsidRPr="00B419EA">
        <w:rPr>
          <w:sz w:val="28"/>
          <w:szCs w:val="28"/>
        </w:rPr>
        <w:br/>
        <w:t>Описание класса на языке Java очень похоже, за исключением нескольких моментов</w:t>
      </w:r>
    </w:p>
    <w:p w:rsidR="003C6C1B" w:rsidRPr="00B419EA" w:rsidRDefault="003C6C1B" w:rsidP="003C6C1B">
      <w:pPr>
        <w:numPr>
          <w:ilvl w:val="0"/>
          <w:numId w:val="3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lastRenderedPageBreak/>
        <w:t xml:space="preserve">Отсутствие препроцессора, глобальные переменные, перечисляемые типы данных. Символьные константы могут быть созданы и инициализированы с помощью ключевого слова final. Такие значения не могут изменяться. </w:t>
      </w:r>
    </w:p>
    <w:p w:rsidR="003C6C1B" w:rsidRPr="00B419EA" w:rsidRDefault="003C6C1B" w:rsidP="003C6C1B">
      <w:pPr>
        <w:numPr>
          <w:ilvl w:val="0"/>
          <w:numId w:val="3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Реализация методов проводится непосредственно внутри определения класса. Вместо разбиения описания класса на public и private эти ключевые слова присоединяются в явном виде к каждой переменной или методу. </w:t>
      </w:r>
    </w:p>
    <w:p w:rsidR="003C6C1B" w:rsidRPr="00B419EA" w:rsidRDefault="003C6C1B" w:rsidP="003C6C1B">
      <w:pPr>
        <w:numPr>
          <w:ilvl w:val="0"/>
          <w:numId w:val="3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Логический тип данных, именуемый boolean вместо bool. </w:t>
      </w:r>
    </w:p>
    <w:p w:rsidR="003C6C1B" w:rsidRPr="00B419EA" w:rsidRDefault="003C6C1B" w:rsidP="003C6C1B">
      <w:pPr>
        <w:numPr>
          <w:ilvl w:val="0"/>
          <w:numId w:val="3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За исключением конструкторов все методы должны иметь возвращаемое значение </w:t>
      </w:r>
    </w:p>
    <w:p w:rsidR="003C6C1B" w:rsidRDefault="003C6C1B" w:rsidP="003C6C1B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3C6C1B" w:rsidRDefault="003C6C1B" w:rsidP="003C6C1B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6.4.2 </w:t>
      </w:r>
      <w:r w:rsidRPr="00B419EA">
        <w:rPr>
          <w:bCs/>
          <w:i/>
          <w:iCs/>
          <w:sz w:val="28"/>
          <w:szCs w:val="28"/>
        </w:rPr>
        <w:t>Ключевое слово this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Нестатические функции-члены класса оперируют с тем объектом типа класса, из которого они вызваны. Ключевое слово </w:t>
      </w:r>
      <w:r w:rsidRPr="00B419EA">
        <w:rPr>
          <w:i/>
          <w:iCs/>
          <w:sz w:val="28"/>
          <w:szCs w:val="28"/>
        </w:rPr>
        <w:t>this</w:t>
      </w:r>
      <w:r w:rsidRPr="00B419EA">
        <w:rPr>
          <w:sz w:val="28"/>
          <w:szCs w:val="28"/>
        </w:rPr>
        <w:t xml:space="preserve"> обозначает специальную локальную переменную, доступную в теле любой функции-члена класса, описанной без спецификации </w:t>
      </w:r>
      <w:r w:rsidRPr="00B419EA">
        <w:rPr>
          <w:i/>
          <w:iCs/>
          <w:sz w:val="28"/>
          <w:szCs w:val="28"/>
        </w:rPr>
        <w:t>static</w:t>
      </w:r>
      <w:r w:rsidRPr="00B419EA">
        <w:rPr>
          <w:sz w:val="28"/>
          <w:szCs w:val="28"/>
        </w:rPr>
        <w:t xml:space="preserve">. Переменная </w:t>
      </w:r>
      <w:r w:rsidRPr="00B419EA">
        <w:rPr>
          <w:i/>
          <w:iCs/>
          <w:sz w:val="28"/>
          <w:szCs w:val="28"/>
        </w:rPr>
        <w:t>this</w:t>
      </w:r>
      <w:r w:rsidRPr="00B419EA">
        <w:rPr>
          <w:sz w:val="28"/>
          <w:szCs w:val="28"/>
        </w:rPr>
        <w:t xml:space="preserve"> не требует описания и всегда содержит указатель соответствующего объекта.</w:t>
      </w:r>
    </w:p>
    <w:p w:rsidR="003C6C1B" w:rsidRPr="00B419EA" w:rsidRDefault="003C6C1B" w:rsidP="003C6C1B">
      <w:pPr>
        <w:numPr>
          <w:ilvl w:val="0"/>
          <w:numId w:val="4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i/>
          <w:iCs/>
          <w:sz w:val="28"/>
          <w:szCs w:val="28"/>
        </w:rPr>
        <w:t xml:space="preserve">this-&gt;имя члена </w:t>
      </w:r>
      <w:r w:rsidRPr="00B419EA">
        <w:rPr>
          <w:sz w:val="28"/>
          <w:szCs w:val="28"/>
        </w:rPr>
        <w:t xml:space="preserve">указывает на объект, членом, которого он является. </w:t>
      </w:r>
    </w:p>
    <w:p w:rsidR="003C6C1B" w:rsidRPr="00B419EA" w:rsidRDefault="003C6C1B" w:rsidP="003C6C1B">
      <w:pPr>
        <w:numPr>
          <w:ilvl w:val="0"/>
          <w:numId w:val="4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i/>
          <w:iCs/>
          <w:sz w:val="28"/>
          <w:szCs w:val="28"/>
        </w:rPr>
        <w:t xml:space="preserve">*this </w:t>
      </w:r>
      <w:r w:rsidRPr="00B419EA">
        <w:rPr>
          <w:sz w:val="28"/>
          <w:szCs w:val="28"/>
        </w:rPr>
        <w:t xml:space="preserve">представляет собой сам объект и, в зависимости от контекста, может быть лево- или правосторонней величиной </w:t>
      </w:r>
    </w:p>
    <w:p w:rsidR="003C6C1B" w:rsidRPr="00B419EA" w:rsidRDefault="003C6C1B" w:rsidP="003C6C1B">
      <w:pPr>
        <w:numPr>
          <w:ilvl w:val="0"/>
          <w:numId w:val="4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 w:rsidRPr="00B419EA">
        <w:rPr>
          <w:i/>
          <w:iCs/>
          <w:sz w:val="28"/>
          <w:szCs w:val="28"/>
        </w:rPr>
        <w:t>this</w:t>
      </w:r>
      <w:r w:rsidRPr="00B419EA">
        <w:rPr>
          <w:sz w:val="28"/>
          <w:szCs w:val="28"/>
        </w:rPr>
        <w:t xml:space="preserve"> представляет собой адрес объекта. 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jc w:val="left"/>
        <w:rPr>
          <w:sz w:val="28"/>
          <w:szCs w:val="28"/>
          <w:lang w:val="en-US"/>
        </w:rPr>
      </w:pPr>
      <w:r w:rsidRPr="00B419EA">
        <w:rPr>
          <w:bCs/>
          <w:sz w:val="28"/>
          <w:szCs w:val="28"/>
        </w:rPr>
        <w:t>Пример</w:t>
      </w:r>
      <w:r w:rsidRPr="00B419EA">
        <w:rPr>
          <w:bCs/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class C {</w:t>
      </w:r>
      <w:r w:rsidRPr="00B419EA">
        <w:rPr>
          <w:sz w:val="28"/>
          <w:szCs w:val="28"/>
          <w:lang w:val="en-US"/>
        </w:rPr>
        <w:br/>
        <w:t>int c1,c2;</w:t>
      </w:r>
      <w:r w:rsidRPr="00B419EA">
        <w:rPr>
          <w:sz w:val="28"/>
          <w:szCs w:val="28"/>
          <w:lang w:val="en-US"/>
        </w:rPr>
        <w:br/>
        <w:t>public:</w:t>
      </w:r>
      <w:r w:rsidRPr="00B419EA">
        <w:rPr>
          <w:sz w:val="28"/>
          <w:szCs w:val="28"/>
          <w:lang w:val="en-US"/>
        </w:rPr>
        <w:br/>
        <w:t>void init(int b) { c2=b; c1=b+1; }</w:t>
      </w:r>
      <w:r w:rsidRPr="00B419EA">
        <w:rPr>
          <w:sz w:val="28"/>
          <w:szCs w:val="28"/>
          <w:lang w:val="en-US"/>
        </w:rPr>
        <w:br/>
        <w:t>C &amp; inc() { c1++; c2++; return *this; }</w:t>
      </w:r>
      <w:r w:rsidRPr="00B419EA">
        <w:rPr>
          <w:sz w:val="28"/>
          <w:szCs w:val="28"/>
          <w:lang w:val="en-US"/>
        </w:rPr>
        <w:br/>
        <w:t>void *adress() { return this; }</w:t>
      </w:r>
      <w:r w:rsidRPr="00B419EA">
        <w:rPr>
          <w:sz w:val="28"/>
          <w:szCs w:val="28"/>
          <w:lang w:val="en-US"/>
        </w:rPr>
        <w:br/>
        <w:t>void print() { cout &lt;&lt; c1 &lt;&lt; c2; }</w:t>
      </w:r>
      <w:r w:rsidRPr="00B419EA">
        <w:rPr>
          <w:sz w:val="28"/>
          <w:szCs w:val="28"/>
          <w:lang w:val="en-US"/>
        </w:rPr>
        <w:br/>
        <w:t>};</w:t>
      </w:r>
      <w:r w:rsidRPr="00B419EA">
        <w:rPr>
          <w:sz w:val="28"/>
          <w:szCs w:val="28"/>
          <w:lang w:val="en-US"/>
        </w:rPr>
        <w:br/>
        <w:t>void main(void) {</w:t>
      </w:r>
      <w:r w:rsidRPr="00B419EA">
        <w:rPr>
          <w:sz w:val="28"/>
          <w:szCs w:val="28"/>
          <w:lang w:val="en-US"/>
        </w:rPr>
        <w:br/>
        <w:t>C a;</w:t>
      </w:r>
      <w:r w:rsidRPr="00B419EA">
        <w:rPr>
          <w:sz w:val="28"/>
          <w:szCs w:val="28"/>
          <w:lang w:val="en-US"/>
        </w:rPr>
        <w:br/>
        <w:t>a.init(10); a.print(); cout &lt;&lt; “ adress=“ &lt;&lt; a.adress&lt;&lt; “ inc “ &lt;&lt; a.inc().print() &lt;&lt; endl;</w:t>
      </w:r>
      <w:r w:rsidRPr="00B419EA">
        <w:rPr>
          <w:sz w:val="28"/>
          <w:szCs w:val="28"/>
          <w:lang w:val="en-US"/>
        </w:rPr>
        <w:br/>
        <w:t>}</w:t>
      </w:r>
    </w:p>
    <w:p w:rsidR="003C6C1B" w:rsidRPr="00B419EA" w:rsidRDefault="003C6C1B" w:rsidP="003C6C1B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Указатель на объект, для которого вызвана функция-член, является скрытым параметром функции. На этот неявный параметр можно ссылаться явно как на </w:t>
      </w:r>
      <w:r w:rsidRPr="00B419EA">
        <w:rPr>
          <w:i/>
          <w:iCs/>
          <w:sz w:val="28"/>
          <w:szCs w:val="28"/>
        </w:rPr>
        <w:t>this</w:t>
      </w:r>
      <w:r w:rsidRPr="00B419EA">
        <w:rPr>
          <w:sz w:val="28"/>
          <w:szCs w:val="28"/>
        </w:rPr>
        <w:t xml:space="preserve">. В каждой функции класса x указатель </w:t>
      </w:r>
      <w:r w:rsidRPr="00B419EA">
        <w:rPr>
          <w:i/>
          <w:iCs/>
          <w:sz w:val="28"/>
          <w:szCs w:val="28"/>
        </w:rPr>
        <w:t>this</w:t>
      </w:r>
      <w:r w:rsidRPr="00B419EA">
        <w:rPr>
          <w:sz w:val="28"/>
          <w:szCs w:val="28"/>
        </w:rPr>
        <w:t xml:space="preserve"> неявно описан как x* this; и инициализирован так, что он указывает на объект, для которого была вызвана функция-член. </w:t>
      </w:r>
      <w:r w:rsidRPr="00B419EA">
        <w:rPr>
          <w:i/>
          <w:iCs/>
          <w:sz w:val="28"/>
          <w:szCs w:val="28"/>
        </w:rPr>
        <w:t>this</w:t>
      </w:r>
      <w:r w:rsidRPr="00B419EA">
        <w:rPr>
          <w:sz w:val="28"/>
          <w:szCs w:val="28"/>
        </w:rPr>
        <w:t xml:space="preserve"> не может быть описан явно, так как это ключевое слово. Класс x можно эквивалентным образом описать так:</w:t>
      </w:r>
    </w:p>
    <w:p w:rsidR="003C6C1B" w:rsidRPr="00F164FC" w:rsidRDefault="003C6C1B" w:rsidP="003C6C1B">
      <w:pPr>
        <w:pStyle w:val="a3"/>
        <w:tabs>
          <w:tab w:val="left" w:pos="5145"/>
        </w:tabs>
        <w:spacing w:line="240" w:lineRule="auto"/>
        <w:ind w:left="0" w:right="0" w:firstLine="0"/>
        <w:jc w:val="left"/>
        <w:rPr>
          <w:sz w:val="28"/>
          <w:szCs w:val="28"/>
        </w:rPr>
        <w:sectPr w:rsidR="003C6C1B" w:rsidRPr="00F164FC" w:rsidSect="003C6C1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C6C1B" w:rsidRPr="00F164FC" w:rsidRDefault="003C6C1B" w:rsidP="003C6C1B">
      <w:pPr>
        <w:pStyle w:val="a3"/>
        <w:tabs>
          <w:tab w:val="left" w:pos="5145"/>
        </w:tabs>
        <w:spacing w:line="240" w:lineRule="auto"/>
        <w:ind w:left="0" w:right="0" w:firstLine="0"/>
        <w:jc w:val="left"/>
        <w:rPr>
          <w:sz w:val="28"/>
          <w:szCs w:val="28"/>
        </w:rPr>
      </w:pPr>
      <w:r w:rsidRPr="00B419EA">
        <w:rPr>
          <w:sz w:val="28"/>
          <w:szCs w:val="28"/>
          <w:lang w:val="en-US"/>
        </w:rPr>
        <w:t>class</w:t>
      </w:r>
      <w:r w:rsidRPr="00F164FC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x</w:t>
      </w:r>
      <w:r w:rsidRPr="00F164FC">
        <w:rPr>
          <w:sz w:val="28"/>
          <w:szCs w:val="28"/>
        </w:rPr>
        <w:t xml:space="preserve"> {</w:t>
      </w:r>
      <w:r w:rsidRPr="00F164FC">
        <w:rPr>
          <w:sz w:val="28"/>
          <w:szCs w:val="28"/>
        </w:rPr>
        <w:br/>
      </w:r>
      <w:r w:rsidRPr="00B419EA">
        <w:rPr>
          <w:sz w:val="28"/>
          <w:szCs w:val="28"/>
          <w:lang w:val="en-US"/>
        </w:rPr>
        <w:t>int</w:t>
      </w:r>
      <w:r w:rsidRPr="00F164FC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m</w:t>
      </w:r>
      <w:r w:rsidRPr="00F164FC">
        <w:rPr>
          <w:sz w:val="28"/>
          <w:szCs w:val="28"/>
        </w:rPr>
        <w:t>;</w:t>
      </w:r>
      <w:r w:rsidRPr="00F164FC">
        <w:rPr>
          <w:sz w:val="28"/>
          <w:szCs w:val="28"/>
        </w:rPr>
        <w:br/>
      </w:r>
      <w:r w:rsidRPr="00B419EA">
        <w:rPr>
          <w:sz w:val="28"/>
          <w:szCs w:val="28"/>
          <w:lang w:val="en-US"/>
        </w:rPr>
        <w:t>public</w:t>
      </w:r>
      <w:r w:rsidRPr="00F164FC">
        <w:rPr>
          <w:sz w:val="28"/>
          <w:szCs w:val="28"/>
        </w:rPr>
        <w:t>:</w:t>
      </w:r>
      <w:r w:rsidRPr="00F164FC">
        <w:rPr>
          <w:sz w:val="28"/>
          <w:szCs w:val="28"/>
        </w:rPr>
        <w:br/>
      </w:r>
      <w:r w:rsidRPr="00B419EA">
        <w:rPr>
          <w:sz w:val="28"/>
          <w:szCs w:val="28"/>
          <w:lang w:val="en-US"/>
        </w:rPr>
        <w:t>int</w:t>
      </w:r>
      <w:r w:rsidRPr="00F164FC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readm</w:t>
      </w:r>
      <w:r w:rsidRPr="00F164FC">
        <w:rPr>
          <w:sz w:val="28"/>
          <w:szCs w:val="28"/>
        </w:rPr>
        <w:t xml:space="preserve">() { </w:t>
      </w:r>
      <w:r w:rsidRPr="00B419EA">
        <w:rPr>
          <w:sz w:val="28"/>
          <w:szCs w:val="28"/>
          <w:lang w:val="en-US"/>
        </w:rPr>
        <w:t>return</w:t>
      </w:r>
      <w:r w:rsidRPr="00F164FC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this</w:t>
      </w:r>
      <w:r w:rsidRPr="00F164FC">
        <w:rPr>
          <w:sz w:val="28"/>
          <w:szCs w:val="28"/>
        </w:rPr>
        <w:t>-&gt;</w:t>
      </w:r>
      <w:r w:rsidRPr="00B419EA">
        <w:rPr>
          <w:sz w:val="28"/>
          <w:szCs w:val="28"/>
          <w:lang w:val="en-US"/>
        </w:rPr>
        <w:t>m</w:t>
      </w:r>
      <w:r w:rsidRPr="00F164FC">
        <w:rPr>
          <w:sz w:val="28"/>
          <w:szCs w:val="28"/>
        </w:rPr>
        <w:t>; }</w:t>
      </w:r>
      <w:r w:rsidRPr="00F164FC">
        <w:rPr>
          <w:sz w:val="28"/>
          <w:szCs w:val="28"/>
        </w:rPr>
        <w:br/>
      </w:r>
      <w:r w:rsidRPr="00F164FC">
        <w:rPr>
          <w:sz w:val="28"/>
          <w:szCs w:val="28"/>
        </w:rPr>
        <w:t>};</w:t>
      </w:r>
      <w:r w:rsidRPr="00F164FC">
        <w:rPr>
          <w:sz w:val="28"/>
          <w:szCs w:val="28"/>
        </w:rPr>
        <w:tab/>
      </w:r>
    </w:p>
    <w:p w:rsidR="003C6C1B" w:rsidRDefault="003C6C1B" w:rsidP="003C6C1B">
      <w:pPr>
        <w:pStyle w:val="a3"/>
        <w:tabs>
          <w:tab w:val="left" w:pos="5145"/>
        </w:tabs>
        <w:spacing w:line="240" w:lineRule="auto"/>
        <w:ind w:left="0" w:right="0" w:firstLine="0"/>
        <w:jc w:val="left"/>
        <w:rPr>
          <w:sz w:val="28"/>
          <w:szCs w:val="28"/>
          <w:lang w:val="en-US"/>
        </w:rPr>
        <w:sectPr w:rsidR="003C6C1B" w:rsidSect="002D0B80">
          <w:type w:val="continuous"/>
          <w:pgSz w:w="11906" w:h="16838"/>
          <w:pgMar w:top="1134" w:right="1134" w:bottom="1134" w:left="1134" w:header="709" w:footer="709" w:gutter="0"/>
          <w:cols w:num="2" w:space="708" w:equalWidth="0">
            <w:col w:w="4748" w:space="708"/>
            <w:col w:w="4181"/>
          </w:cols>
          <w:docGrid w:linePitch="360"/>
        </w:sectPr>
      </w:pPr>
      <w:r w:rsidRPr="00B419EA">
        <w:rPr>
          <w:sz w:val="28"/>
          <w:szCs w:val="28"/>
          <w:lang w:val="en-US"/>
        </w:rPr>
        <w:t>class</w:t>
      </w:r>
      <w:r w:rsidRPr="002053E8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x</w:t>
      </w:r>
      <w:r w:rsidRPr="002053E8">
        <w:rPr>
          <w:sz w:val="28"/>
          <w:szCs w:val="28"/>
          <w:lang w:val="en-US"/>
        </w:rPr>
        <w:t xml:space="preserve"> {</w:t>
      </w:r>
      <w:r w:rsidRPr="002053E8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int</w:t>
      </w:r>
      <w:r w:rsidRPr="002053E8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m</w:t>
      </w:r>
      <w:r w:rsidRPr="002053E8">
        <w:rPr>
          <w:sz w:val="28"/>
          <w:szCs w:val="28"/>
          <w:lang w:val="en-US"/>
        </w:rPr>
        <w:t>;</w:t>
      </w:r>
      <w:r w:rsidRPr="002053E8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lastRenderedPageBreak/>
        <w:t>public</w:t>
      </w:r>
      <w:r w:rsidRPr="002053E8">
        <w:rPr>
          <w:sz w:val="28"/>
          <w:szCs w:val="28"/>
          <w:lang w:val="en-US"/>
        </w:rPr>
        <w:t>:</w:t>
      </w:r>
      <w:r w:rsidRPr="002053E8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int</w:t>
      </w:r>
      <w:r w:rsidRPr="002053E8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readm</w:t>
      </w:r>
      <w:r w:rsidRPr="002053E8">
        <w:rPr>
          <w:sz w:val="28"/>
          <w:szCs w:val="28"/>
          <w:lang w:val="en-US"/>
        </w:rPr>
        <w:t xml:space="preserve">() { </w:t>
      </w:r>
      <w:r w:rsidRPr="00B419EA">
        <w:rPr>
          <w:sz w:val="28"/>
          <w:szCs w:val="28"/>
          <w:lang w:val="en-US"/>
        </w:rPr>
        <w:t>return</w:t>
      </w:r>
      <w:r w:rsidRPr="002053E8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m</w:t>
      </w:r>
      <w:r w:rsidR="00F96307">
        <w:rPr>
          <w:sz w:val="28"/>
          <w:szCs w:val="28"/>
          <w:lang w:val="en-US"/>
        </w:rPr>
        <w:t xml:space="preserve">; </w:t>
      </w:r>
      <w:bookmarkStart w:id="3" w:name="_GoBack"/>
      <w:bookmarkEnd w:id="3"/>
    </w:p>
    <w:p w:rsidR="00030F1B" w:rsidRPr="003C6C1B" w:rsidRDefault="00030F1B">
      <w:pPr>
        <w:rPr>
          <w:lang w:val="en-US"/>
        </w:rPr>
      </w:pPr>
    </w:p>
    <w:sectPr w:rsidR="00030F1B" w:rsidRPr="003C6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FB351B"/>
    <w:multiLevelType w:val="multilevel"/>
    <w:tmpl w:val="3828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5723E"/>
    <w:multiLevelType w:val="singleLevel"/>
    <w:tmpl w:val="0B96F236"/>
    <w:lvl w:ilvl="0">
      <w:start w:val="1"/>
      <w:numFmt w:val="decimal"/>
      <w:lvlText w:val="%1. "/>
      <w:legacy w:legacy="1" w:legacySpace="0" w:legacyIndent="283"/>
      <w:lvlJc w:val="left"/>
      <w:pPr>
        <w:ind w:left="849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67352178"/>
    <w:multiLevelType w:val="multilevel"/>
    <w:tmpl w:val="6BAC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99"/>
    <w:rsid w:val="00030F1B"/>
    <w:rsid w:val="003C6C1B"/>
    <w:rsid w:val="00542199"/>
    <w:rsid w:val="00F9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59912-3F5A-46CC-9608-E18BE872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C6C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3C6C1B"/>
    <w:pPr>
      <w:spacing w:before="100" w:beforeAutospacing="1" w:after="100" w:afterAutospacing="1"/>
      <w:jc w:val="center"/>
      <w:outlineLvl w:val="2"/>
    </w:pPr>
    <w:rPr>
      <w:rFonts w:ascii="Arial" w:hAnsi="Arial" w:cs="Arial"/>
      <w:b/>
      <w:bCs/>
      <w:color w:val="000000"/>
      <w:sz w:val="24"/>
      <w:szCs w:val="24"/>
    </w:rPr>
  </w:style>
  <w:style w:type="paragraph" w:styleId="6">
    <w:name w:val="heading 6"/>
    <w:basedOn w:val="a"/>
    <w:next w:val="a"/>
    <w:link w:val="60"/>
    <w:qFormat/>
    <w:rsid w:val="003C6C1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3C6C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6C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6C1B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C6C1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3C6C1B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rsid w:val="003C6C1B"/>
    <w:pPr>
      <w:spacing w:line="280" w:lineRule="atLeast"/>
      <w:ind w:left="720" w:right="480" w:firstLine="612"/>
      <w:jc w:val="both"/>
    </w:pPr>
    <w:rPr>
      <w:color w:val="000000"/>
      <w:sz w:val="24"/>
      <w:szCs w:val="24"/>
    </w:rPr>
  </w:style>
  <w:style w:type="paragraph" w:styleId="31">
    <w:name w:val="List 3"/>
    <w:basedOn w:val="a"/>
    <w:rsid w:val="003C6C1B"/>
    <w:pPr>
      <w:ind w:left="849" w:hanging="283"/>
    </w:pPr>
  </w:style>
  <w:style w:type="paragraph" w:styleId="a4">
    <w:name w:val="List Continue"/>
    <w:basedOn w:val="a"/>
    <w:rsid w:val="003C6C1B"/>
    <w:pPr>
      <w:spacing w:after="120"/>
      <w:ind w:left="283"/>
    </w:pPr>
  </w:style>
  <w:style w:type="paragraph" w:styleId="HTML">
    <w:name w:val="HTML Preformatted"/>
    <w:basedOn w:val="a"/>
    <w:link w:val="HTML0"/>
    <w:rsid w:val="003C6C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00"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3C6C1B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4355</Words>
  <Characters>24828</Characters>
  <Application>Microsoft Office Word</Application>
  <DocSecurity>0</DocSecurity>
  <Lines>206</Lines>
  <Paragraphs>58</Paragraphs>
  <ScaleCrop>false</ScaleCrop>
  <Company>SPecialiST RePack</Company>
  <LinksUpToDate>false</LinksUpToDate>
  <CharactersWithSpaces>29125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2017-04-18T11:53:00Z</dcterms:created>
  <dcterms:modified xsi:type="dcterms:W3CDTF">2017-04-18T11:54:00Z</dcterms:modified>
</cp:coreProperties>
</file>